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16F1" w:rsidRPr="00207F76" w:rsidRDefault="000C16F1" w:rsidP="002A4B57">
      <w:pPr>
        <w:rPr>
          <w:rStyle w:val="IntenseEmphasis"/>
          <w:rFonts w:cstheme="minorHAnsi"/>
          <w:i w:val="0"/>
          <w:iCs w:val="0"/>
        </w:rPr>
      </w:pPr>
    </w:p>
    <w:p w:rsidR="000C16F1" w:rsidRPr="000C16F1" w:rsidRDefault="00363954" w:rsidP="000C16F1">
      <w:pPr>
        <w:pStyle w:val="ListParagraph"/>
        <w:numPr>
          <w:ilvl w:val="0"/>
          <w:numId w:val="1"/>
        </w:numPr>
        <w:rPr>
          <w:rFonts w:cstheme="minorHAnsi"/>
          <w:color w:val="5B9BD5" w:themeColor="accent1"/>
        </w:rPr>
      </w:pPr>
      <w:hyperlink r:id="rId5" w:history="1">
        <w:r w:rsidR="000C16F1" w:rsidRPr="008D5C1C">
          <w:rPr>
            <w:rStyle w:val="Hyperlink"/>
            <w:rFonts w:cstheme="minorHAnsi"/>
          </w:rPr>
          <w:t>Add product via Admin</w:t>
        </w:r>
      </w:hyperlink>
    </w:p>
    <w:p w:rsidR="000C16F1" w:rsidRPr="00207F76" w:rsidRDefault="000C16F1" w:rsidP="000C16F1">
      <w:pPr>
        <w:rPr>
          <w:rFonts w:cstheme="minorHAnsi"/>
        </w:rPr>
      </w:pPr>
      <w:r w:rsidRPr="00207F76">
        <w:rPr>
          <w:rFonts w:cstheme="minorHAnsi"/>
        </w:rPr>
        <w:t>Steps—</w:t>
      </w:r>
    </w:p>
    <w:p w:rsidR="002A4B57" w:rsidRDefault="000C16F1" w:rsidP="000C16F1">
      <w:pPr>
        <w:pStyle w:val="ListParagraph"/>
        <w:numPr>
          <w:ilvl w:val="0"/>
          <w:numId w:val="2"/>
        </w:numPr>
        <w:rPr>
          <w:rFonts w:cstheme="minorHAnsi"/>
        </w:rPr>
      </w:pPr>
      <w:r w:rsidRPr="00207F76">
        <w:rPr>
          <w:rFonts w:cstheme="minorHAnsi"/>
        </w:rPr>
        <w:t>Admi</w:t>
      </w:r>
      <w:r w:rsidR="002A4B57">
        <w:rPr>
          <w:rFonts w:cstheme="minorHAnsi"/>
        </w:rPr>
        <w:t>n will login to their account.</w:t>
      </w:r>
    </w:p>
    <w:p w:rsidR="000C16F1" w:rsidRDefault="002A4B57" w:rsidP="000C16F1">
      <w:pPr>
        <w:pStyle w:val="ListParagraph"/>
        <w:numPr>
          <w:ilvl w:val="0"/>
          <w:numId w:val="2"/>
        </w:numPr>
        <w:rPr>
          <w:rFonts w:cstheme="minorHAnsi"/>
        </w:rPr>
      </w:pPr>
      <w:r>
        <w:rPr>
          <w:rFonts w:cstheme="minorHAnsi"/>
          <w:noProof/>
        </w:rPr>
        <w:t>Now click on “Devices” menu.</w:t>
      </w:r>
      <w:r w:rsidRPr="002A4B57">
        <w:rPr>
          <w:rFonts w:cstheme="minorHAnsi"/>
          <w:noProof/>
        </w:rPr>
        <w:t xml:space="preserve"> </w:t>
      </w:r>
      <w:r w:rsidRPr="00207F76">
        <w:rPr>
          <w:rFonts w:cstheme="minorHAnsi"/>
          <w:noProof/>
        </w:rPr>
        <w:drawing>
          <wp:inline distT="0" distB="0" distL="0" distR="0" wp14:anchorId="7B570E2D" wp14:editId="55C7E063">
            <wp:extent cx="5943600" cy="2823210"/>
            <wp:effectExtent l="19050" t="19050" r="19050" b="152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823210"/>
                    </a:xfrm>
                    <a:prstGeom prst="rect">
                      <a:avLst/>
                    </a:prstGeom>
                    <a:ln w="6350">
                      <a:solidFill>
                        <a:schemeClr val="tx1"/>
                      </a:solidFill>
                    </a:ln>
                  </pic:spPr>
                </pic:pic>
              </a:graphicData>
            </a:graphic>
          </wp:inline>
        </w:drawing>
      </w:r>
    </w:p>
    <w:p w:rsidR="00180D45" w:rsidRDefault="00180D45" w:rsidP="00180D45">
      <w:pPr>
        <w:pStyle w:val="ListParagraph"/>
        <w:rPr>
          <w:rFonts w:cstheme="minorHAnsi"/>
        </w:rPr>
      </w:pPr>
    </w:p>
    <w:p w:rsidR="00B150A2" w:rsidRDefault="00B150A2" w:rsidP="00B150A2">
      <w:pPr>
        <w:pStyle w:val="ListParagraph"/>
        <w:numPr>
          <w:ilvl w:val="0"/>
          <w:numId w:val="2"/>
        </w:numPr>
        <w:rPr>
          <w:rFonts w:cstheme="minorHAnsi"/>
        </w:rPr>
      </w:pPr>
      <w:r>
        <w:rPr>
          <w:rFonts w:cstheme="minorHAnsi"/>
        </w:rPr>
        <w:t>To add product attributes are important.  Admin can add them by clicking “Attributes” menu under Devices section. Click on “Add Attribute” button.</w:t>
      </w:r>
      <w:r w:rsidRPr="00B150A2">
        <w:rPr>
          <w:rFonts w:cstheme="minorHAnsi"/>
          <w:noProof/>
        </w:rPr>
        <w:drawing>
          <wp:inline distT="0" distB="0" distL="0" distR="0" wp14:anchorId="5B8532A9" wp14:editId="269FB2D4">
            <wp:extent cx="5943600" cy="2823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823210"/>
                    </a:xfrm>
                    <a:prstGeom prst="rect">
                      <a:avLst/>
                    </a:prstGeom>
                  </pic:spPr>
                </pic:pic>
              </a:graphicData>
            </a:graphic>
          </wp:inline>
        </w:drawing>
      </w:r>
    </w:p>
    <w:p w:rsidR="00180D45" w:rsidRPr="00180D45" w:rsidRDefault="00180D45" w:rsidP="00180D45">
      <w:pPr>
        <w:pStyle w:val="ListParagraph"/>
        <w:rPr>
          <w:rFonts w:cstheme="minorHAnsi"/>
        </w:rPr>
      </w:pPr>
    </w:p>
    <w:p w:rsidR="00180D45" w:rsidRDefault="00180D45" w:rsidP="00180D45">
      <w:pPr>
        <w:pStyle w:val="ListParagraph"/>
        <w:rPr>
          <w:rFonts w:cstheme="minorHAnsi"/>
        </w:rPr>
      </w:pPr>
    </w:p>
    <w:p w:rsidR="00B150A2" w:rsidRDefault="00180D45" w:rsidP="00180D45">
      <w:pPr>
        <w:pStyle w:val="ListParagraph"/>
        <w:numPr>
          <w:ilvl w:val="0"/>
          <w:numId w:val="2"/>
        </w:numPr>
        <w:rPr>
          <w:rFonts w:cstheme="minorHAnsi"/>
        </w:rPr>
      </w:pPr>
      <w:r>
        <w:rPr>
          <w:rFonts w:cstheme="minorHAnsi"/>
        </w:rPr>
        <w:lastRenderedPageBreak/>
        <w:t xml:space="preserve">On clicking “Add Attribute” button form will be open. </w:t>
      </w:r>
      <w:r w:rsidRPr="00180D45">
        <w:rPr>
          <w:rFonts w:cstheme="minorHAnsi"/>
          <w:noProof/>
        </w:rPr>
        <w:drawing>
          <wp:inline distT="0" distB="0" distL="0" distR="0" wp14:anchorId="77501BB2" wp14:editId="01249FC3">
            <wp:extent cx="5943600" cy="28232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823210"/>
                    </a:xfrm>
                    <a:prstGeom prst="rect">
                      <a:avLst/>
                    </a:prstGeom>
                  </pic:spPr>
                </pic:pic>
              </a:graphicData>
            </a:graphic>
          </wp:inline>
        </w:drawing>
      </w:r>
    </w:p>
    <w:p w:rsidR="00180D45" w:rsidRDefault="00180D45" w:rsidP="00180D45">
      <w:pPr>
        <w:pStyle w:val="ListParagraph"/>
        <w:numPr>
          <w:ilvl w:val="0"/>
          <w:numId w:val="2"/>
        </w:numPr>
        <w:rPr>
          <w:rFonts w:cstheme="minorHAnsi"/>
        </w:rPr>
      </w:pPr>
      <w:r>
        <w:rPr>
          <w:rFonts w:cstheme="minorHAnsi"/>
        </w:rPr>
        <w:t>General field</w:t>
      </w:r>
      <w:r w:rsidR="0010411A">
        <w:rPr>
          <w:rFonts w:cstheme="minorHAnsi"/>
        </w:rPr>
        <w:t>—</w:t>
      </w:r>
    </w:p>
    <w:p w:rsidR="008E27F7" w:rsidRDefault="008E27F7" w:rsidP="008E27F7">
      <w:pPr>
        <w:pStyle w:val="ListParagraph"/>
        <w:rPr>
          <w:rFonts w:cstheme="minorHAnsi"/>
        </w:rPr>
      </w:pPr>
    </w:p>
    <w:p w:rsidR="0010411A" w:rsidRPr="0010411A" w:rsidRDefault="0010411A" w:rsidP="0010411A">
      <w:pPr>
        <w:pStyle w:val="ListParagraph"/>
        <w:numPr>
          <w:ilvl w:val="0"/>
          <w:numId w:val="3"/>
        </w:numPr>
        <w:rPr>
          <w:rFonts w:cstheme="minorHAnsi"/>
        </w:rPr>
      </w:pPr>
      <w:r w:rsidRPr="0010411A">
        <w:rPr>
          <w:rFonts w:cstheme="minorHAnsi"/>
        </w:rPr>
        <w:t>Attribute Code: This is a unique code used to identify the attribute in the system. It's typically a short, alphanumeric string without spaces or special characters.</w:t>
      </w:r>
    </w:p>
    <w:p w:rsidR="0010411A" w:rsidRDefault="0010411A" w:rsidP="0010411A">
      <w:pPr>
        <w:pStyle w:val="ListParagraph"/>
        <w:numPr>
          <w:ilvl w:val="0"/>
          <w:numId w:val="3"/>
        </w:numPr>
        <w:rPr>
          <w:rFonts w:cstheme="minorHAnsi"/>
        </w:rPr>
      </w:pPr>
      <w:r w:rsidRPr="0010411A">
        <w:rPr>
          <w:rFonts w:cstheme="minorHAnsi"/>
        </w:rPr>
        <w:t xml:space="preserve">Attribute Type: This defines the type of data the attribute will store. For example, it could be text, a </w:t>
      </w:r>
      <w:r>
        <w:rPr>
          <w:rFonts w:cstheme="minorHAnsi"/>
        </w:rPr>
        <w:t>dropdown selection, a date, etc.</w:t>
      </w:r>
    </w:p>
    <w:p w:rsidR="0010411A" w:rsidRDefault="0010411A" w:rsidP="0010411A">
      <w:pPr>
        <w:pStyle w:val="ListParagraph"/>
        <w:numPr>
          <w:ilvl w:val="0"/>
          <w:numId w:val="2"/>
        </w:numPr>
        <w:rPr>
          <w:rFonts w:cstheme="minorHAnsi"/>
        </w:rPr>
      </w:pPr>
      <w:r>
        <w:rPr>
          <w:rFonts w:cstheme="minorHAnsi"/>
        </w:rPr>
        <w:t xml:space="preserve">Label field – </w:t>
      </w:r>
    </w:p>
    <w:p w:rsidR="008E27F7" w:rsidRDefault="008E27F7" w:rsidP="008E27F7">
      <w:pPr>
        <w:pStyle w:val="ListParagraph"/>
        <w:rPr>
          <w:rFonts w:cstheme="minorHAnsi"/>
        </w:rPr>
      </w:pPr>
    </w:p>
    <w:p w:rsidR="0010411A" w:rsidRPr="0010411A" w:rsidRDefault="0010411A" w:rsidP="0010411A">
      <w:pPr>
        <w:pStyle w:val="ListParagraph"/>
        <w:numPr>
          <w:ilvl w:val="0"/>
          <w:numId w:val="4"/>
        </w:numPr>
        <w:rPr>
          <w:rFonts w:cstheme="minorHAnsi"/>
        </w:rPr>
      </w:pPr>
      <w:r w:rsidRPr="0010411A">
        <w:rPr>
          <w:rFonts w:cstheme="minorHAnsi"/>
        </w:rPr>
        <w:t>Admin: This indicates that the attribute is managed and configured by the admin of the system.</w:t>
      </w:r>
    </w:p>
    <w:p w:rsidR="0010411A" w:rsidRDefault="0010411A" w:rsidP="0010411A">
      <w:pPr>
        <w:pStyle w:val="ListParagraph"/>
        <w:numPr>
          <w:ilvl w:val="0"/>
          <w:numId w:val="4"/>
        </w:numPr>
        <w:rPr>
          <w:rFonts w:cstheme="minorHAnsi"/>
        </w:rPr>
      </w:pPr>
      <w:r w:rsidRPr="0010411A">
        <w:rPr>
          <w:rFonts w:cstheme="minorHAnsi"/>
        </w:rPr>
        <w:t>English (</w:t>
      </w:r>
      <w:proofErr w:type="spellStart"/>
      <w:r w:rsidRPr="0010411A">
        <w:rPr>
          <w:rFonts w:cstheme="minorHAnsi"/>
        </w:rPr>
        <w:t>en</w:t>
      </w:r>
      <w:proofErr w:type="spellEnd"/>
      <w:r w:rsidRPr="0010411A">
        <w:rPr>
          <w:rFonts w:cstheme="minorHAnsi"/>
        </w:rPr>
        <w:t>): Specifies the language in which the attribute label and other details are displayed (in this case, English).</w:t>
      </w:r>
    </w:p>
    <w:p w:rsidR="0010411A" w:rsidRDefault="0010411A" w:rsidP="0010411A">
      <w:pPr>
        <w:pStyle w:val="ListParagraph"/>
        <w:numPr>
          <w:ilvl w:val="0"/>
          <w:numId w:val="2"/>
        </w:numPr>
        <w:rPr>
          <w:rFonts w:cstheme="minorHAnsi"/>
        </w:rPr>
      </w:pPr>
      <w:r>
        <w:rPr>
          <w:rFonts w:cstheme="minorHAnsi"/>
        </w:rPr>
        <w:t>Validations field –</w:t>
      </w:r>
    </w:p>
    <w:p w:rsidR="008E27F7" w:rsidRDefault="008E27F7" w:rsidP="008E27F7">
      <w:pPr>
        <w:pStyle w:val="ListParagraph"/>
        <w:rPr>
          <w:rFonts w:cstheme="minorHAnsi"/>
        </w:rPr>
      </w:pPr>
    </w:p>
    <w:p w:rsidR="008E27F7" w:rsidRDefault="0010411A" w:rsidP="008E27F7">
      <w:pPr>
        <w:pStyle w:val="ListParagraph"/>
        <w:numPr>
          <w:ilvl w:val="0"/>
          <w:numId w:val="5"/>
        </w:numPr>
        <w:rPr>
          <w:rFonts w:cstheme="minorHAnsi"/>
        </w:rPr>
      </w:pPr>
      <w:r w:rsidRPr="0010411A">
        <w:rPr>
          <w:rFonts w:cstheme="minorHAnsi"/>
        </w:rPr>
        <w:t>Specifies whether the attribute is required and/or unique, and may include input validation rules.</w:t>
      </w:r>
    </w:p>
    <w:p w:rsidR="008E27F7" w:rsidRDefault="008E27F7" w:rsidP="008E27F7">
      <w:pPr>
        <w:pStyle w:val="ListParagraph"/>
        <w:ind w:left="1080"/>
        <w:rPr>
          <w:rFonts w:cstheme="minorHAnsi"/>
        </w:rPr>
      </w:pPr>
    </w:p>
    <w:p w:rsidR="008E27F7" w:rsidRDefault="008E27F7" w:rsidP="008E27F7">
      <w:pPr>
        <w:pStyle w:val="ListParagraph"/>
        <w:ind w:left="1080"/>
        <w:rPr>
          <w:rFonts w:cstheme="minorHAnsi"/>
        </w:rPr>
      </w:pPr>
    </w:p>
    <w:p w:rsidR="008E27F7" w:rsidRDefault="008E27F7" w:rsidP="008E27F7">
      <w:pPr>
        <w:pStyle w:val="ListParagraph"/>
        <w:ind w:left="1080"/>
        <w:rPr>
          <w:rFonts w:cstheme="minorHAnsi"/>
        </w:rPr>
      </w:pPr>
    </w:p>
    <w:p w:rsidR="008E27F7" w:rsidRDefault="008E27F7" w:rsidP="008E27F7">
      <w:pPr>
        <w:pStyle w:val="ListParagraph"/>
        <w:ind w:left="1080"/>
        <w:rPr>
          <w:rFonts w:cstheme="minorHAnsi"/>
        </w:rPr>
      </w:pPr>
    </w:p>
    <w:p w:rsidR="008E27F7" w:rsidRDefault="008E27F7" w:rsidP="008E27F7">
      <w:pPr>
        <w:pStyle w:val="ListParagraph"/>
        <w:ind w:left="1080"/>
        <w:rPr>
          <w:rFonts w:cstheme="minorHAnsi"/>
        </w:rPr>
      </w:pPr>
    </w:p>
    <w:p w:rsidR="008E27F7" w:rsidRDefault="008E27F7" w:rsidP="008E27F7">
      <w:pPr>
        <w:pStyle w:val="ListParagraph"/>
        <w:ind w:left="1080"/>
        <w:rPr>
          <w:rFonts w:cstheme="minorHAnsi"/>
        </w:rPr>
      </w:pPr>
    </w:p>
    <w:p w:rsidR="008E27F7" w:rsidRDefault="008E27F7" w:rsidP="008E27F7">
      <w:pPr>
        <w:pStyle w:val="ListParagraph"/>
        <w:ind w:left="1080"/>
        <w:rPr>
          <w:rFonts w:cstheme="minorHAnsi"/>
        </w:rPr>
      </w:pPr>
    </w:p>
    <w:p w:rsidR="008E27F7" w:rsidRDefault="008E27F7" w:rsidP="008E27F7">
      <w:pPr>
        <w:pStyle w:val="ListParagraph"/>
        <w:ind w:left="1080"/>
        <w:rPr>
          <w:rFonts w:cstheme="minorHAnsi"/>
        </w:rPr>
      </w:pPr>
    </w:p>
    <w:p w:rsidR="008E27F7" w:rsidRDefault="008E27F7" w:rsidP="008E27F7">
      <w:pPr>
        <w:pStyle w:val="ListParagraph"/>
        <w:ind w:left="1080"/>
        <w:rPr>
          <w:rFonts w:cstheme="minorHAnsi"/>
        </w:rPr>
      </w:pPr>
    </w:p>
    <w:p w:rsidR="008E27F7" w:rsidRDefault="008E27F7" w:rsidP="008E27F7">
      <w:pPr>
        <w:pStyle w:val="ListParagraph"/>
        <w:ind w:left="1080"/>
        <w:rPr>
          <w:rFonts w:cstheme="minorHAnsi"/>
        </w:rPr>
      </w:pPr>
    </w:p>
    <w:p w:rsidR="008E27F7" w:rsidRDefault="008E27F7" w:rsidP="008E27F7">
      <w:pPr>
        <w:pStyle w:val="ListParagraph"/>
        <w:ind w:left="1080"/>
        <w:rPr>
          <w:rFonts w:cstheme="minorHAnsi"/>
        </w:rPr>
      </w:pPr>
    </w:p>
    <w:p w:rsidR="008E27F7" w:rsidRPr="008E27F7" w:rsidRDefault="008E27F7" w:rsidP="008E27F7">
      <w:pPr>
        <w:pStyle w:val="ListParagraph"/>
        <w:ind w:left="1080"/>
        <w:rPr>
          <w:rFonts w:cstheme="minorHAnsi"/>
        </w:rPr>
      </w:pPr>
    </w:p>
    <w:p w:rsidR="0010411A" w:rsidRDefault="0010411A" w:rsidP="0010411A">
      <w:pPr>
        <w:pStyle w:val="ListParagraph"/>
        <w:numPr>
          <w:ilvl w:val="0"/>
          <w:numId w:val="2"/>
        </w:numPr>
        <w:rPr>
          <w:rFonts w:cstheme="minorHAnsi"/>
        </w:rPr>
      </w:pPr>
      <w:r>
        <w:rPr>
          <w:rFonts w:cstheme="minorHAnsi"/>
        </w:rPr>
        <w:lastRenderedPageBreak/>
        <w:t>Configuration field –</w:t>
      </w:r>
    </w:p>
    <w:p w:rsidR="008E27F7" w:rsidRDefault="008E27F7" w:rsidP="008E27F7">
      <w:pPr>
        <w:pStyle w:val="ListParagraph"/>
        <w:rPr>
          <w:rFonts w:cstheme="minorHAnsi"/>
        </w:rPr>
      </w:pPr>
    </w:p>
    <w:p w:rsidR="0010411A" w:rsidRDefault="0010411A" w:rsidP="0010411A">
      <w:pPr>
        <w:pStyle w:val="ListParagraph"/>
        <w:numPr>
          <w:ilvl w:val="0"/>
          <w:numId w:val="6"/>
        </w:numPr>
        <w:rPr>
          <w:rFonts w:cstheme="minorHAnsi"/>
        </w:rPr>
      </w:pPr>
      <w:r>
        <w:rPr>
          <w:rFonts w:cstheme="minorHAnsi"/>
        </w:rPr>
        <w:t>S</w:t>
      </w:r>
      <w:r w:rsidRPr="0010411A">
        <w:rPr>
          <w:rFonts w:cstheme="minorHAnsi"/>
        </w:rPr>
        <w:t>pecifies settings such as whether the attribute's values are specific to different locales or channels, whether it's used for layered navigation, configurable product creation, visibility on the front-end, and storage in the product flat table.</w:t>
      </w:r>
    </w:p>
    <w:p w:rsidR="0010411A" w:rsidRPr="008E27F7" w:rsidRDefault="0010411A" w:rsidP="008E27F7">
      <w:pPr>
        <w:pStyle w:val="ListParagraph"/>
        <w:numPr>
          <w:ilvl w:val="0"/>
          <w:numId w:val="6"/>
        </w:numPr>
        <w:rPr>
          <w:rFonts w:cstheme="minorHAnsi"/>
        </w:rPr>
      </w:pPr>
      <w:r w:rsidRPr="0010411A">
        <w:rPr>
          <w:rFonts w:cstheme="minorHAnsi"/>
        </w:rPr>
        <w:t>Attribute is Comparable: Indicates whether this attribute can be used for product comparison purposes.</w:t>
      </w:r>
      <w:r w:rsidR="008E27F7" w:rsidRPr="008E27F7">
        <w:rPr>
          <w:noProof/>
        </w:rPr>
        <w:t xml:space="preserve"> </w:t>
      </w:r>
      <w:r w:rsidR="008E27F7" w:rsidRPr="008E27F7">
        <w:rPr>
          <w:rFonts w:cstheme="minorHAnsi"/>
          <w:noProof/>
        </w:rPr>
        <w:drawing>
          <wp:inline distT="0" distB="0" distL="0" distR="0" wp14:anchorId="503C0986" wp14:editId="7A1BE6DB">
            <wp:extent cx="5943600" cy="16084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608455"/>
                    </a:xfrm>
                    <a:prstGeom prst="rect">
                      <a:avLst/>
                    </a:prstGeom>
                  </pic:spPr>
                </pic:pic>
              </a:graphicData>
            </a:graphic>
          </wp:inline>
        </w:drawing>
      </w:r>
    </w:p>
    <w:p w:rsidR="008E27F7" w:rsidRDefault="008E27F7" w:rsidP="008E27F7">
      <w:pPr>
        <w:pStyle w:val="ListParagraph"/>
        <w:numPr>
          <w:ilvl w:val="0"/>
          <w:numId w:val="2"/>
        </w:numPr>
        <w:rPr>
          <w:rFonts w:cstheme="minorHAnsi"/>
        </w:rPr>
      </w:pPr>
      <w:r>
        <w:rPr>
          <w:rFonts w:cstheme="minorHAnsi"/>
        </w:rPr>
        <w:t>Added attribute will be shown on the attribute list.</w:t>
      </w:r>
    </w:p>
    <w:p w:rsidR="003C43F9" w:rsidRDefault="003F19E0" w:rsidP="003C43F9">
      <w:pPr>
        <w:pStyle w:val="ListParagraph"/>
        <w:numPr>
          <w:ilvl w:val="0"/>
          <w:numId w:val="2"/>
        </w:numPr>
        <w:rPr>
          <w:rFonts w:cstheme="minorHAnsi"/>
        </w:rPr>
      </w:pPr>
      <w:r>
        <w:rPr>
          <w:rFonts w:cstheme="minorHAnsi"/>
        </w:rPr>
        <w:t>Now Admin can make attribute family from the group of attributes</w:t>
      </w:r>
      <w:r w:rsidR="003C43F9">
        <w:rPr>
          <w:rFonts w:cstheme="minorHAnsi"/>
        </w:rPr>
        <w:t>. Click on “Attribute Families” menu then click on “Add Family” button.</w:t>
      </w:r>
      <w:r w:rsidR="003C43F9" w:rsidRPr="003C43F9">
        <w:rPr>
          <w:rFonts w:cstheme="minorHAnsi"/>
          <w:noProof/>
        </w:rPr>
        <w:drawing>
          <wp:inline distT="0" distB="0" distL="0" distR="0" wp14:anchorId="3648DA7D" wp14:editId="37917982">
            <wp:extent cx="5943600" cy="28232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823210"/>
                    </a:xfrm>
                    <a:prstGeom prst="rect">
                      <a:avLst/>
                    </a:prstGeom>
                  </pic:spPr>
                </pic:pic>
              </a:graphicData>
            </a:graphic>
          </wp:inline>
        </w:drawing>
      </w:r>
    </w:p>
    <w:p w:rsidR="003C43F9" w:rsidRPr="00993679" w:rsidRDefault="00EE11CD" w:rsidP="00EE11CD">
      <w:pPr>
        <w:pStyle w:val="ListParagraph"/>
        <w:numPr>
          <w:ilvl w:val="0"/>
          <w:numId w:val="2"/>
        </w:numPr>
        <w:rPr>
          <w:rFonts w:cstheme="minorHAnsi"/>
        </w:rPr>
      </w:pPr>
      <w:r>
        <w:rPr>
          <w:rFonts w:cstheme="minorHAnsi"/>
        </w:rPr>
        <w:lastRenderedPageBreak/>
        <w:t>On clicking “Add Family” button form will be open.</w:t>
      </w:r>
      <w:r w:rsidRPr="00EE11CD">
        <w:rPr>
          <w:noProof/>
        </w:rPr>
        <w:t xml:space="preserve"> </w:t>
      </w:r>
      <w:r w:rsidRPr="00EE11CD">
        <w:rPr>
          <w:rFonts w:cstheme="minorHAnsi"/>
          <w:noProof/>
        </w:rPr>
        <w:drawing>
          <wp:inline distT="0" distB="0" distL="0" distR="0" wp14:anchorId="46E9D447" wp14:editId="0389A6EB">
            <wp:extent cx="5943600" cy="28232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823210"/>
                    </a:xfrm>
                    <a:prstGeom prst="rect">
                      <a:avLst/>
                    </a:prstGeom>
                  </pic:spPr>
                </pic:pic>
              </a:graphicData>
            </a:graphic>
          </wp:inline>
        </w:drawing>
      </w:r>
    </w:p>
    <w:p w:rsidR="00993679" w:rsidRPr="00EE11CD" w:rsidRDefault="00993679" w:rsidP="00993679">
      <w:pPr>
        <w:pStyle w:val="ListParagraph"/>
        <w:rPr>
          <w:rFonts w:cstheme="minorHAnsi"/>
        </w:rPr>
      </w:pPr>
    </w:p>
    <w:p w:rsidR="00EE11CD" w:rsidRPr="00EE11CD" w:rsidRDefault="00EE11CD" w:rsidP="00EE11CD">
      <w:pPr>
        <w:pStyle w:val="ListParagraph"/>
        <w:numPr>
          <w:ilvl w:val="0"/>
          <w:numId w:val="2"/>
        </w:numPr>
        <w:rPr>
          <w:rFonts w:cstheme="minorHAnsi"/>
        </w:rPr>
      </w:pPr>
      <w:r>
        <w:rPr>
          <w:noProof/>
        </w:rPr>
        <w:t>General field –</w:t>
      </w:r>
    </w:p>
    <w:p w:rsidR="00EE11CD" w:rsidRPr="00EE11CD" w:rsidRDefault="00EE11CD" w:rsidP="00EE11CD">
      <w:pPr>
        <w:pStyle w:val="ListParagraph"/>
        <w:numPr>
          <w:ilvl w:val="0"/>
          <w:numId w:val="7"/>
        </w:numPr>
        <w:rPr>
          <w:rFonts w:cstheme="minorHAnsi"/>
        </w:rPr>
      </w:pPr>
      <w:r w:rsidRPr="00EE11CD">
        <w:rPr>
          <w:rFonts w:cstheme="minorHAnsi"/>
        </w:rPr>
        <w:t>Family Code: The family code is a unique identifier assigned to each attribute family. It helps in distinguishing one attribute family from another, especially in databases or systems where multiple attribute families are managed.</w:t>
      </w:r>
    </w:p>
    <w:p w:rsidR="00EE11CD" w:rsidRDefault="00EE11CD" w:rsidP="00EE11CD">
      <w:pPr>
        <w:pStyle w:val="ListParagraph"/>
        <w:numPr>
          <w:ilvl w:val="0"/>
          <w:numId w:val="7"/>
        </w:numPr>
        <w:rPr>
          <w:rFonts w:cstheme="minorHAnsi"/>
        </w:rPr>
      </w:pPr>
      <w:r w:rsidRPr="00EE11CD">
        <w:rPr>
          <w:rFonts w:cstheme="minorHAnsi"/>
        </w:rPr>
        <w:t>Name: The name field is used to define th</w:t>
      </w:r>
      <w:r>
        <w:rPr>
          <w:rFonts w:cstheme="minorHAnsi"/>
        </w:rPr>
        <w:t xml:space="preserve">e name of the attribute family, </w:t>
      </w:r>
      <w:r w:rsidRPr="00EE11CD">
        <w:rPr>
          <w:rFonts w:cstheme="minorHAnsi"/>
        </w:rPr>
        <w:t>making it easier for users to identify and understand the purpose of the attributes grouped under this family.</w:t>
      </w:r>
    </w:p>
    <w:p w:rsidR="004C5A17" w:rsidRPr="00993679" w:rsidRDefault="004C5A17" w:rsidP="00993679">
      <w:pPr>
        <w:pStyle w:val="ListParagraph"/>
        <w:numPr>
          <w:ilvl w:val="0"/>
          <w:numId w:val="2"/>
        </w:numPr>
        <w:rPr>
          <w:rFonts w:cstheme="minorHAnsi"/>
        </w:rPr>
      </w:pPr>
      <w:r w:rsidRPr="00993679">
        <w:rPr>
          <w:rFonts w:cstheme="minorHAnsi"/>
        </w:rPr>
        <w:t xml:space="preserve"> User can add group by clicking “Add Group” button.</w:t>
      </w:r>
      <w:r w:rsidRPr="004C5A17">
        <w:rPr>
          <w:noProof/>
        </w:rPr>
        <w:t xml:space="preserve"> </w:t>
      </w:r>
      <w:r w:rsidRPr="004C5A17">
        <w:rPr>
          <w:noProof/>
        </w:rPr>
        <w:drawing>
          <wp:inline distT="0" distB="0" distL="0" distR="0" wp14:anchorId="28E37962" wp14:editId="39B46DBB">
            <wp:extent cx="5943600" cy="28232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823210"/>
                    </a:xfrm>
                    <a:prstGeom prst="rect">
                      <a:avLst/>
                    </a:prstGeom>
                  </pic:spPr>
                </pic:pic>
              </a:graphicData>
            </a:graphic>
          </wp:inline>
        </w:drawing>
      </w:r>
    </w:p>
    <w:p w:rsidR="00EE11CD" w:rsidRDefault="00EE11CD" w:rsidP="00EE11CD">
      <w:pPr>
        <w:pStyle w:val="ListParagraph"/>
        <w:ind w:left="1080"/>
        <w:rPr>
          <w:rFonts w:cstheme="minorHAnsi"/>
        </w:rPr>
      </w:pPr>
    </w:p>
    <w:p w:rsidR="004C5A17" w:rsidRDefault="004C5A17" w:rsidP="00EE11CD">
      <w:pPr>
        <w:pStyle w:val="ListParagraph"/>
        <w:ind w:left="1080"/>
        <w:rPr>
          <w:rFonts w:cstheme="minorHAnsi"/>
        </w:rPr>
      </w:pPr>
    </w:p>
    <w:p w:rsidR="004C5A17" w:rsidRPr="00993679" w:rsidRDefault="004C5A17" w:rsidP="00993679">
      <w:pPr>
        <w:rPr>
          <w:rFonts w:cstheme="minorHAnsi"/>
        </w:rPr>
      </w:pPr>
    </w:p>
    <w:p w:rsidR="00EE11CD" w:rsidRDefault="004A6DA9" w:rsidP="00EE11CD">
      <w:pPr>
        <w:rPr>
          <w:rFonts w:cstheme="minorHAnsi"/>
        </w:rPr>
      </w:pPr>
      <w:r>
        <w:rPr>
          <w:rFonts w:cstheme="minorHAnsi"/>
        </w:rPr>
        <w:lastRenderedPageBreak/>
        <w:t xml:space="preserve">        n)    </w:t>
      </w:r>
      <w:r w:rsidR="00A14004">
        <w:rPr>
          <w:rFonts w:cstheme="minorHAnsi"/>
        </w:rPr>
        <w:t xml:space="preserve"> Groups – </w:t>
      </w:r>
    </w:p>
    <w:p w:rsidR="00A14004" w:rsidRDefault="00A14004" w:rsidP="00993679">
      <w:pPr>
        <w:ind w:left="720"/>
        <w:rPr>
          <w:rFonts w:cstheme="minorHAnsi"/>
        </w:rPr>
      </w:pPr>
      <w:r>
        <w:rPr>
          <w:rFonts w:cstheme="minorHAnsi"/>
        </w:rPr>
        <w:t xml:space="preserve">               1.    General </w:t>
      </w:r>
      <w:r w:rsidR="00993679">
        <w:rPr>
          <w:rFonts w:cstheme="minorHAnsi"/>
        </w:rPr>
        <w:t xml:space="preserve">- </w:t>
      </w:r>
      <w:r w:rsidR="00993679" w:rsidRPr="00993679">
        <w:rPr>
          <w:rFonts w:cstheme="minorHAnsi"/>
        </w:rPr>
        <w:t>This group includes attributes that provide general</w:t>
      </w:r>
      <w:r w:rsidR="00993679">
        <w:rPr>
          <w:rFonts w:cstheme="minorHAnsi"/>
        </w:rPr>
        <w:t xml:space="preserve"> information about the product, </w:t>
      </w:r>
      <w:r w:rsidR="00993679" w:rsidRPr="00993679">
        <w:rPr>
          <w:rFonts w:cstheme="minorHAnsi"/>
        </w:rPr>
        <w:t>such as its name, brand, manufacturer, and any other relevant identifiers.</w:t>
      </w:r>
      <w:r w:rsidR="00993679">
        <w:rPr>
          <w:rFonts w:cstheme="minorHAnsi"/>
        </w:rPr>
        <w:t xml:space="preserve"> User can also add an attribute.</w:t>
      </w:r>
      <w:r w:rsidR="00993679" w:rsidRPr="00993679">
        <w:rPr>
          <w:noProof/>
        </w:rPr>
        <w:t xml:space="preserve"> </w:t>
      </w:r>
      <w:r w:rsidR="00993679" w:rsidRPr="00993679">
        <w:rPr>
          <w:rFonts w:cstheme="minorHAnsi"/>
          <w:noProof/>
        </w:rPr>
        <w:drawing>
          <wp:inline distT="0" distB="0" distL="0" distR="0" wp14:anchorId="102F6F10" wp14:editId="1A9B3059">
            <wp:extent cx="5943600" cy="28232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823210"/>
                    </a:xfrm>
                    <a:prstGeom prst="rect">
                      <a:avLst/>
                    </a:prstGeom>
                  </pic:spPr>
                </pic:pic>
              </a:graphicData>
            </a:graphic>
          </wp:inline>
        </w:drawing>
      </w:r>
    </w:p>
    <w:p w:rsidR="00A14004" w:rsidRPr="00EE11CD" w:rsidRDefault="00A14004" w:rsidP="00993679">
      <w:pPr>
        <w:ind w:left="720"/>
        <w:rPr>
          <w:rFonts w:cstheme="minorHAnsi"/>
        </w:rPr>
      </w:pPr>
      <w:r>
        <w:rPr>
          <w:rFonts w:cstheme="minorHAnsi"/>
        </w:rPr>
        <w:t xml:space="preserve">               2.    Description</w:t>
      </w:r>
      <w:r w:rsidR="00993679">
        <w:rPr>
          <w:rFonts w:cstheme="minorHAnsi"/>
        </w:rPr>
        <w:t xml:space="preserve">- </w:t>
      </w:r>
      <w:r w:rsidR="00993679" w:rsidRPr="00993679">
        <w:rPr>
          <w:rFonts w:cstheme="minorHAnsi"/>
        </w:rPr>
        <w:t xml:space="preserve">Attributes in this group describe the product in detail, including its features, specifications, materials used, and other information that helps customers understand what the product offers. </w:t>
      </w:r>
      <w:r w:rsidR="00993679">
        <w:rPr>
          <w:rFonts w:cstheme="minorHAnsi"/>
        </w:rPr>
        <w:t>User can also add an attribute.</w:t>
      </w:r>
      <w:r w:rsidR="00993679" w:rsidRPr="00993679">
        <w:rPr>
          <w:noProof/>
        </w:rPr>
        <w:t xml:space="preserve"> </w:t>
      </w:r>
      <w:r w:rsidR="00993679" w:rsidRPr="00993679">
        <w:rPr>
          <w:rFonts w:cstheme="minorHAnsi"/>
          <w:noProof/>
        </w:rPr>
        <w:drawing>
          <wp:inline distT="0" distB="0" distL="0" distR="0" wp14:anchorId="2701AB69" wp14:editId="63B6135D">
            <wp:extent cx="5943600" cy="11449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144905"/>
                    </a:xfrm>
                    <a:prstGeom prst="rect">
                      <a:avLst/>
                    </a:prstGeom>
                  </pic:spPr>
                </pic:pic>
              </a:graphicData>
            </a:graphic>
          </wp:inline>
        </w:drawing>
      </w:r>
    </w:p>
    <w:p w:rsidR="0010411A" w:rsidRDefault="00A14004" w:rsidP="00993679">
      <w:pPr>
        <w:ind w:left="720"/>
        <w:rPr>
          <w:noProof/>
        </w:rPr>
      </w:pPr>
      <w:r>
        <w:rPr>
          <w:rFonts w:cstheme="minorHAnsi"/>
        </w:rPr>
        <w:t xml:space="preserve">               3.    Meta Description</w:t>
      </w:r>
      <w:r w:rsidR="00993679">
        <w:rPr>
          <w:rFonts w:cstheme="minorHAnsi"/>
        </w:rPr>
        <w:t xml:space="preserve"> - </w:t>
      </w:r>
      <w:r w:rsidR="00993679" w:rsidRPr="00993679">
        <w:rPr>
          <w:rFonts w:cstheme="minorHAnsi"/>
        </w:rPr>
        <w:t xml:space="preserve">These attributes are used for SEO purposes. They include keywords and a concise description of the product that appears in search engine results, helping improve the product's visibility online. </w:t>
      </w:r>
      <w:r w:rsidR="00993679">
        <w:rPr>
          <w:rFonts w:cstheme="minorHAnsi"/>
        </w:rPr>
        <w:t>User can also add an attribute.</w:t>
      </w:r>
      <w:r w:rsidR="00993679" w:rsidRPr="00993679">
        <w:rPr>
          <w:noProof/>
        </w:rPr>
        <w:t xml:space="preserve"> </w:t>
      </w:r>
      <w:r w:rsidR="00993679" w:rsidRPr="00993679">
        <w:rPr>
          <w:rFonts w:cstheme="minorHAnsi"/>
          <w:noProof/>
        </w:rPr>
        <w:drawing>
          <wp:inline distT="0" distB="0" distL="0" distR="0" wp14:anchorId="788714E1" wp14:editId="195E0BB0">
            <wp:extent cx="5943600" cy="1381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381125"/>
                    </a:xfrm>
                    <a:prstGeom prst="rect">
                      <a:avLst/>
                    </a:prstGeom>
                  </pic:spPr>
                </pic:pic>
              </a:graphicData>
            </a:graphic>
          </wp:inline>
        </w:drawing>
      </w:r>
    </w:p>
    <w:p w:rsidR="00993679" w:rsidRDefault="00993679" w:rsidP="00993679">
      <w:pPr>
        <w:ind w:left="720"/>
        <w:rPr>
          <w:rFonts w:cstheme="minorHAnsi"/>
        </w:rPr>
      </w:pPr>
    </w:p>
    <w:p w:rsidR="00A14004" w:rsidRDefault="006B4275" w:rsidP="00993679">
      <w:pPr>
        <w:ind w:left="720"/>
        <w:rPr>
          <w:rFonts w:cstheme="minorHAnsi"/>
        </w:rPr>
      </w:pPr>
      <w:r>
        <w:rPr>
          <w:rFonts w:cstheme="minorHAnsi"/>
        </w:rPr>
        <w:lastRenderedPageBreak/>
        <w:t xml:space="preserve">               4.    Price</w:t>
      </w:r>
      <w:r w:rsidR="00993679">
        <w:rPr>
          <w:rFonts w:cstheme="minorHAnsi"/>
        </w:rPr>
        <w:t xml:space="preserve"> - </w:t>
      </w:r>
      <w:r w:rsidR="00993679">
        <w:rPr>
          <w:rFonts w:ascii="Segoe UI" w:hAnsi="Segoe UI" w:cs="Segoe UI"/>
          <w:color w:val="0D0D0D"/>
          <w:shd w:val="clear" w:color="auto" w:fill="FFFFFF"/>
        </w:rPr>
        <w:t>This group includes attributes related to pricing, such as the product's base price, discounts, sale prices, and any other pricing variations or options available.</w:t>
      </w:r>
      <w:r w:rsidR="00993679" w:rsidRPr="00993679">
        <w:rPr>
          <w:rFonts w:cstheme="minorHAnsi"/>
        </w:rPr>
        <w:t xml:space="preserve"> </w:t>
      </w:r>
      <w:r w:rsidR="00993679">
        <w:rPr>
          <w:rFonts w:cstheme="minorHAnsi"/>
        </w:rPr>
        <w:t>User can also add an attribute.</w:t>
      </w:r>
      <w:r w:rsidR="00993679" w:rsidRPr="00993679">
        <w:rPr>
          <w:noProof/>
        </w:rPr>
        <w:t xml:space="preserve"> </w:t>
      </w:r>
      <w:r w:rsidR="00993679" w:rsidRPr="00993679">
        <w:rPr>
          <w:rFonts w:cstheme="minorHAnsi"/>
          <w:noProof/>
        </w:rPr>
        <w:drawing>
          <wp:inline distT="0" distB="0" distL="0" distR="0" wp14:anchorId="344CA550" wp14:editId="633C23B3">
            <wp:extent cx="5943600" cy="21012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101215"/>
                    </a:xfrm>
                    <a:prstGeom prst="rect">
                      <a:avLst/>
                    </a:prstGeom>
                  </pic:spPr>
                </pic:pic>
              </a:graphicData>
            </a:graphic>
          </wp:inline>
        </w:drawing>
      </w:r>
    </w:p>
    <w:p w:rsidR="006B4275" w:rsidRPr="0010411A" w:rsidRDefault="004C5A17" w:rsidP="00993679">
      <w:pPr>
        <w:ind w:left="720"/>
        <w:rPr>
          <w:rFonts w:cstheme="minorHAnsi"/>
        </w:rPr>
      </w:pPr>
      <w:r>
        <w:rPr>
          <w:rFonts w:cstheme="minorHAnsi"/>
        </w:rPr>
        <w:t xml:space="preserve">               5.    </w:t>
      </w:r>
      <w:r w:rsidR="006B4275">
        <w:rPr>
          <w:rFonts w:cstheme="minorHAnsi"/>
        </w:rPr>
        <w:t>Shipping</w:t>
      </w:r>
      <w:r w:rsidR="00993679">
        <w:rPr>
          <w:rFonts w:cstheme="minorHAnsi"/>
        </w:rPr>
        <w:t xml:space="preserve"> - </w:t>
      </w:r>
      <w:r w:rsidR="00993679">
        <w:rPr>
          <w:rFonts w:ascii="Segoe UI" w:hAnsi="Segoe UI" w:cs="Segoe UI"/>
          <w:color w:val="0D0D0D"/>
          <w:shd w:val="clear" w:color="auto" w:fill="FFFFFF"/>
        </w:rPr>
        <w:t>Attributes in this group provide information about shipping options, costs, delivery times, available carriers, and any special shipping-related details for the product.</w:t>
      </w:r>
      <w:r w:rsidR="00993679" w:rsidRPr="00993679">
        <w:rPr>
          <w:rFonts w:cstheme="minorHAnsi"/>
        </w:rPr>
        <w:t xml:space="preserve"> </w:t>
      </w:r>
      <w:r w:rsidR="00993679">
        <w:rPr>
          <w:rFonts w:cstheme="minorHAnsi"/>
        </w:rPr>
        <w:t>User can also add an attribute.</w:t>
      </w:r>
      <w:r w:rsidR="00993679" w:rsidRPr="00993679">
        <w:rPr>
          <w:noProof/>
        </w:rPr>
        <w:t xml:space="preserve"> </w:t>
      </w:r>
      <w:r w:rsidR="00993679" w:rsidRPr="00993679">
        <w:rPr>
          <w:rFonts w:cstheme="minorHAnsi"/>
          <w:noProof/>
        </w:rPr>
        <w:drawing>
          <wp:inline distT="0" distB="0" distL="0" distR="0" wp14:anchorId="68FBD6EA" wp14:editId="154609A7">
            <wp:extent cx="5943600" cy="16814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681480"/>
                    </a:xfrm>
                    <a:prstGeom prst="rect">
                      <a:avLst/>
                    </a:prstGeom>
                  </pic:spPr>
                </pic:pic>
              </a:graphicData>
            </a:graphic>
          </wp:inline>
        </w:drawing>
      </w:r>
    </w:p>
    <w:p w:rsidR="00180D45" w:rsidRDefault="00180D45" w:rsidP="00180D45">
      <w:pPr>
        <w:pStyle w:val="ListParagraph"/>
        <w:rPr>
          <w:rFonts w:cstheme="minorHAnsi"/>
        </w:rPr>
      </w:pPr>
    </w:p>
    <w:p w:rsidR="00993679" w:rsidRPr="004A6DA9" w:rsidRDefault="004A6DA9" w:rsidP="004A6DA9">
      <w:pPr>
        <w:pStyle w:val="ListParagraph"/>
        <w:numPr>
          <w:ilvl w:val="0"/>
          <w:numId w:val="8"/>
        </w:numPr>
        <w:rPr>
          <w:rFonts w:cstheme="minorHAnsi"/>
        </w:rPr>
      </w:pPr>
      <w:r>
        <w:rPr>
          <w:rFonts w:cstheme="minorHAnsi"/>
        </w:rPr>
        <w:lastRenderedPageBreak/>
        <w:t>After saving details, attribute family will be shown on the list.</w:t>
      </w:r>
      <w:r w:rsidRPr="004A6DA9">
        <w:rPr>
          <w:noProof/>
        </w:rPr>
        <w:t xml:space="preserve"> </w:t>
      </w:r>
      <w:r w:rsidRPr="004A6DA9">
        <w:rPr>
          <w:rFonts w:cstheme="minorHAnsi"/>
          <w:noProof/>
        </w:rPr>
        <w:drawing>
          <wp:inline distT="0" distB="0" distL="0" distR="0" wp14:anchorId="1B0A4334" wp14:editId="1ADE7896">
            <wp:extent cx="5943600" cy="2823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823210"/>
                    </a:xfrm>
                    <a:prstGeom prst="rect">
                      <a:avLst/>
                    </a:prstGeom>
                  </pic:spPr>
                </pic:pic>
              </a:graphicData>
            </a:graphic>
          </wp:inline>
        </w:drawing>
      </w:r>
    </w:p>
    <w:p w:rsidR="004A6DA9" w:rsidRPr="004A6DA9" w:rsidRDefault="004A6DA9" w:rsidP="004A6DA9">
      <w:pPr>
        <w:pStyle w:val="ListParagraph"/>
        <w:numPr>
          <w:ilvl w:val="0"/>
          <w:numId w:val="8"/>
        </w:numPr>
        <w:rPr>
          <w:rFonts w:cstheme="minorHAnsi"/>
        </w:rPr>
      </w:pPr>
      <w:r>
        <w:rPr>
          <w:noProof/>
        </w:rPr>
        <w:t>Go to the “Products” menu.</w:t>
      </w:r>
    </w:p>
    <w:p w:rsidR="000C16F1" w:rsidRPr="00207F76" w:rsidRDefault="000C16F1" w:rsidP="000C16F1">
      <w:pPr>
        <w:pStyle w:val="ListParagraph"/>
        <w:rPr>
          <w:rFonts w:cstheme="minorHAnsi"/>
        </w:rPr>
      </w:pPr>
    </w:p>
    <w:p w:rsidR="002A4B57" w:rsidRDefault="000C16F1" w:rsidP="004A6DA9">
      <w:pPr>
        <w:pStyle w:val="ListParagraph"/>
        <w:numPr>
          <w:ilvl w:val="0"/>
          <w:numId w:val="8"/>
        </w:numPr>
        <w:rPr>
          <w:rFonts w:cstheme="minorHAnsi"/>
        </w:rPr>
      </w:pPr>
      <w:r w:rsidRPr="00207F76">
        <w:rPr>
          <w:rFonts w:cstheme="minorHAnsi"/>
        </w:rPr>
        <w:t>All products</w:t>
      </w:r>
      <w:r w:rsidR="002A4B57">
        <w:rPr>
          <w:rFonts w:cstheme="minorHAnsi"/>
        </w:rPr>
        <w:t xml:space="preserve"> list will be visible.</w:t>
      </w:r>
      <w:r w:rsidR="002A4B57" w:rsidRPr="002A4B57">
        <w:rPr>
          <w:rFonts w:cstheme="minorHAnsi"/>
          <w:noProof/>
        </w:rPr>
        <w:t xml:space="preserve"> </w:t>
      </w:r>
      <w:r w:rsidR="002A4B57" w:rsidRPr="00207F76">
        <w:rPr>
          <w:rFonts w:cstheme="minorHAnsi"/>
          <w:noProof/>
        </w:rPr>
        <w:t>Admin can add product by clicking “Add Product” button.</w:t>
      </w:r>
      <w:r w:rsidR="002A4B57" w:rsidRPr="002A4B57">
        <w:rPr>
          <w:noProof/>
        </w:rPr>
        <w:t xml:space="preserve"> </w:t>
      </w:r>
      <w:r w:rsidR="002A4B57" w:rsidRPr="002A4B57">
        <w:rPr>
          <w:rFonts w:cstheme="minorHAnsi"/>
          <w:noProof/>
        </w:rPr>
        <w:drawing>
          <wp:inline distT="0" distB="0" distL="0" distR="0" wp14:anchorId="02076A21" wp14:editId="48790115">
            <wp:extent cx="5943600" cy="2823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823210"/>
                    </a:xfrm>
                    <a:prstGeom prst="rect">
                      <a:avLst/>
                    </a:prstGeom>
                  </pic:spPr>
                </pic:pic>
              </a:graphicData>
            </a:graphic>
          </wp:inline>
        </w:drawing>
      </w:r>
    </w:p>
    <w:p w:rsidR="000C16F1" w:rsidRPr="00207F76" w:rsidRDefault="000C16F1" w:rsidP="002A4B57">
      <w:pPr>
        <w:pStyle w:val="ListParagraph"/>
        <w:rPr>
          <w:rFonts w:cstheme="minorHAnsi"/>
        </w:rPr>
      </w:pPr>
    </w:p>
    <w:p w:rsidR="000C16F1" w:rsidRDefault="000C16F1" w:rsidP="000C16F1">
      <w:pPr>
        <w:pStyle w:val="ListParagraph"/>
        <w:rPr>
          <w:rFonts w:cstheme="minorHAnsi"/>
          <w:noProof/>
        </w:rPr>
      </w:pPr>
    </w:p>
    <w:p w:rsidR="000C16F1" w:rsidRPr="004F031A" w:rsidRDefault="000C16F1" w:rsidP="000C16F1">
      <w:pPr>
        <w:rPr>
          <w:rFonts w:cstheme="minorHAnsi"/>
          <w:noProof/>
        </w:rPr>
      </w:pPr>
    </w:p>
    <w:p w:rsidR="000C16F1" w:rsidRPr="004F031A" w:rsidRDefault="000C16F1" w:rsidP="000C16F1">
      <w:pPr>
        <w:rPr>
          <w:rFonts w:cstheme="minorHAnsi"/>
        </w:rPr>
      </w:pPr>
    </w:p>
    <w:p w:rsidR="000C16F1" w:rsidRDefault="004A6DA9" w:rsidP="004A6DA9">
      <w:pPr>
        <w:pStyle w:val="ListParagraph"/>
        <w:numPr>
          <w:ilvl w:val="0"/>
          <w:numId w:val="8"/>
        </w:numPr>
        <w:rPr>
          <w:rFonts w:cstheme="minorHAnsi"/>
        </w:rPr>
      </w:pPr>
      <w:r>
        <w:rPr>
          <w:rFonts w:cstheme="minorHAnsi"/>
          <w:noProof/>
        </w:rPr>
        <w:lastRenderedPageBreak/>
        <w:t>Saved attributes and attribute family will be shown while adding new product.</w:t>
      </w:r>
      <w:r w:rsidR="000C16F1" w:rsidRPr="00207F76">
        <w:rPr>
          <w:rFonts w:cstheme="minorHAnsi"/>
          <w:noProof/>
        </w:rPr>
        <w:drawing>
          <wp:inline distT="0" distB="0" distL="0" distR="0" wp14:anchorId="30021AC0" wp14:editId="5BC909A5">
            <wp:extent cx="5943600" cy="2823210"/>
            <wp:effectExtent l="19050" t="19050" r="19050" b="152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823210"/>
                    </a:xfrm>
                    <a:prstGeom prst="rect">
                      <a:avLst/>
                    </a:prstGeom>
                    <a:ln w="6350">
                      <a:solidFill>
                        <a:schemeClr val="tx1"/>
                      </a:solidFill>
                    </a:ln>
                  </pic:spPr>
                </pic:pic>
              </a:graphicData>
            </a:graphic>
          </wp:inline>
        </w:drawing>
      </w:r>
    </w:p>
    <w:p w:rsidR="005D123D" w:rsidRDefault="005D123D" w:rsidP="005D123D">
      <w:pPr>
        <w:pStyle w:val="ListParagraph"/>
        <w:rPr>
          <w:rFonts w:cstheme="minorHAnsi"/>
        </w:rPr>
      </w:pPr>
    </w:p>
    <w:p w:rsidR="004A6DA9" w:rsidRDefault="004A6DA9" w:rsidP="004A6DA9">
      <w:pPr>
        <w:pStyle w:val="ListParagraph"/>
        <w:numPr>
          <w:ilvl w:val="0"/>
          <w:numId w:val="8"/>
        </w:numPr>
        <w:rPr>
          <w:rFonts w:cstheme="minorHAnsi"/>
        </w:rPr>
      </w:pPr>
      <w:r>
        <w:rPr>
          <w:rFonts w:cstheme="minorHAnsi"/>
          <w:noProof/>
        </w:rPr>
        <w:t>Fill the general details like Product Type , Attribute Family , and SKU code for the product.</w:t>
      </w:r>
    </w:p>
    <w:p w:rsidR="004A6DA9" w:rsidRPr="004A6DA9" w:rsidRDefault="004A6DA9" w:rsidP="004A6DA9">
      <w:pPr>
        <w:pStyle w:val="ListParagraph"/>
        <w:numPr>
          <w:ilvl w:val="0"/>
          <w:numId w:val="9"/>
        </w:numPr>
        <w:rPr>
          <w:rFonts w:cstheme="minorHAnsi"/>
          <w:noProof/>
        </w:rPr>
      </w:pPr>
      <w:r>
        <w:rPr>
          <w:rFonts w:cstheme="minorHAnsi"/>
          <w:noProof/>
        </w:rPr>
        <w:t xml:space="preserve">Product Type: </w:t>
      </w:r>
      <w:r w:rsidRPr="004A6DA9">
        <w:rPr>
          <w:rFonts w:cstheme="minorHAnsi"/>
          <w:noProof/>
        </w:rPr>
        <w:t>Specifies the category or classification of the product for organizational purposes and accurate display.</w:t>
      </w:r>
    </w:p>
    <w:p w:rsidR="004A6DA9" w:rsidRPr="004A6DA9" w:rsidRDefault="004A6DA9" w:rsidP="004A6DA9">
      <w:pPr>
        <w:pStyle w:val="ListParagraph"/>
        <w:numPr>
          <w:ilvl w:val="0"/>
          <w:numId w:val="9"/>
        </w:numPr>
        <w:rPr>
          <w:rFonts w:cstheme="minorHAnsi"/>
          <w:noProof/>
        </w:rPr>
      </w:pPr>
      <w:r w:rsidRPr="004A6DA9">
        <w:rPr>
          <w:rFonts w:cstheme="minorHAnsi"/>
          <w:noProof/>
        </w:rPr>
        <w:t>Attribute Family: Defines the set of attributes relevant to products within a specific category, aiding in detailed product information.</w:t>
      </w:r>
    </w:p>
    <w:p w:rsidR="004A6DA9" w:rsidRPr="00207F76" w:rsidRDefault="004A6DA9" w:rsidP="004A6DA9">
      <w:pPr>
        <w:pStyle w:val="ListParagraph"/>
        <w:numPr>
          <w:ilvl w:val="0"/>
          <w:numId w:val="9"/>
        </w:numPr>
        <w:rPr>
          <w:rFonts w:cstheme="minorHAnsi"/>
        </w:rPr>
      </w:pPr>
      <w:r w:rsidRPr="004A6DA9">
        <w:rPr>
          <w:rFonts w:cstheme="minorHAnsi"/>
          <w:noProof/>
        </w:rPr>
        <w:t>SKU Code: Provides a unique identifier for each product variant, facilitating inventory management and order tracking.</w:t>
      </w:r>
    </w:p>
    <w:p w:rsidR="000C16F1" w:rsidRPr="00207F76" w:rsidRDefault="000C16F1" w:rsidP="000C16F1">
      <w:pPr>
        <w:pStyle w:val="ListParagraph"/>
        <w:rPr>
          <w:rFonts w:cstheme="minorHAnsi"/>
        </w:rPr>
      </w:pPr>
    </w:p>
    <w:p w:rsidR="000C16F1" w:rsidRPr="00C56E48" w:rsidRDefault="005D123D" w:rsidP="00C56E48">
      <w:pPr>
        <w:pStyle w:val="ListParagraph"/>
        <w:numPr>
          <w:ilvl w:val="0"/>
          <w:numId w:val="8"/>
        </w:numPr>
        <w:rPr>
          <w:rFonts w:cstheme="minorHAnsi"/>
        </w:rPr>
      </w:pPr>
      <w:r>
        <w:rPr>
          <w:rFonts w:cstheme="minorHAnsi"/>
        </w:rPr>
        <w:t>Fill all deta</w:t>
      </w:r>
      <w:r w:rsidR="00C56E48">
        <w:rPr>
          <w:rFonts w:cstheme="minorHAnsi"/>
        </w:rPr>
        <w:t xml:space="preserve">ils and save then more product </w:t>
      </w:r>
      <w:r>
        <w:rPr>
          <w:rFonts w:cstheme="minorHAnsi"/>
        </w:rPr>
        <w:t>details will be open to be filled.</w:t>
      </w:r>
      <w:r w:rsidR="00C56E48" w:rsidRPr="00C56E48">
        <w:rPr>
          <w:noProof/>
        </w:rPr>
        <w:t xml:space="preserve"> </w:t>
      </w:r>
      <w:r w:rsidR="00C56E48" w:rsidRPr="00C56E48">
        <w:rPr>
          <w:noProof/>
        </w:rPr>
        <w:drawing>
          <wp:inline distT="0" distB="0" distL="0" distR="0" wp14:anchorId="0DA345DA" wp14:editId="68D02202">
            <wp:extent cx="5943600" cy="28232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23210"/>
                    </a:xfrm>
                    <a:prstGeom prst="rect">
                      <a:avLst/>
                    </a:prstGeom>
                  </pic:spPr>
                </pic:pic>
              </a:graphicData>
            </a:graphic>
          </wp:inline>
        </w:drawing>
      </w:r>
    </w:p>
    <w:p w:rsidR="00C56E48" w:rsidRPr="00C56E48" w:rsidRDefault="00C56E48" w:rsidP="00C56E48">
      <w:pPr>
        <w:rPr>
          <w:rFonts w:cstheme="minorHAnsi"/>
        </w:rPr>
      </w:pPr>
    </w:p>
    <w:p w:rsidR="00C56E48" w:rsidRPr="00C56E48" w:rsidRDefault="00C56E48" w:rsidP="00C56E48">
      <w:pPr>
        <w:pStyle w:val="ListParagraph"/>
        <w:numPr>
          <w:ilvl w:val="0"/>
          <w:numId w:val="8"/>
        </w:numPr>
        <w:rPr>
          <w:rFonts w:cstheme="minorHAnsi"/>
        </w:rPr>
      </w:pPr>
      <w:r>
        <w:rPr>
          <w:rFonts w:cstheme="minorHAnsi"/>
        </w:rPr>
        <w:lastRenderedPageBreak/>
        <w:t>Fill the specification details of the product.</w:t>
      </w:r>
      <w:r w:rsidRPr="00C56E48">
        <w:rPr>
          <w:noProof/>
        </w:rPr>
        <w:t xml:space="preserve"> </w:t>
      </w:r>
      <w:r w:rsidRPr="00C56E48">
        <w:rPr>
          <w:rFonts w:cstheme="minorHAnsi"/>
          <w:noProof/>
        </w:rPr>
        <w:drawing>
          <wp:inline distT="0" distB="0" distL="0" distR="0" wp14:anchorId="5A65A24D" wp14:editId="376E152E">
            <wp:extent cx="5943600" cy="9632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963295"/>
                    </a:xfrm>
                    <a:prstGeom prst="rect">
                      <a:avLst/>
                    </a:prstGeom>
                  </pic:spPr>
                </pic:pic>
              </a:graphicData>
            </a:graphic>
          </wp:inline>
        </w:drawing>
      </w:r>
    </w:p>
    <w:p w:rsidR="00C56E48" w:rsidRPr="00C56E48" w:rsidRDefault="00C56E48" w:rsidP="00C56E48">
      <w:pPr>
        <w:pStyle w:val="ListParagraph"/>
        <w:rPr>
          <w:rFonts w:cstheme="minorHAnsi"/>
        </w:rPr>
      </w:pPr>
    </w:p>
    <w:p w:rsidR="009C29C5" w:rsidRPr="009C29C5" w:rsidRDefault="009C29C5" w:rsidP="00C56E48">
      <w:pPr>
        <w:pStyle w:val="ListParagraph"/>
        <w:numPr>
          <w:ilvl w:val="0"/>
          <w:numId w:val="8"/>
        </w:numPr>
        <w:rPr>
          <w:rFonts w:cstheme="minorHAnsi"/>
        </w:rPr>
      </w:pPr>
      <w:r>
        <w:rPr>
          <w:rFonts w:cstheme="minorHAnsi"/>
        </w:rPr>
        <w:t xml:space="preserve">Then fill the </w:t>
      </w:r>
      <w:r w:rsidR="00C56E48">
        <w:rPr>
          <w:rFonts w:cstheme="minorHAnsi"/>
        </w:rPr>
        <w:t>General details –</w:t>
      </w:r>
      <w:r w:rsidR="00C56E48" w:rsidRPr="00C56E48">
        <w:rPr>
          <w:noProof/>
        </w:rPr>
        <w:t xml:space="preserve"> </w:t>
      </w:r>
    </w:p>
    <w:p w:rsidR="009C29C5" w:rsidRPr="009C29C5" w:rsidRDefault="009C29C5" w:rsidP="009C29C5">
      <w:pPr>
        <w:pStyle w:val="ListParagraph"/>
        <w:rPr>
          <w:rFonts w:cstheme="minorHAnsi"/>
        </w:rPr>
      </w:pPr>
    </w:p>
    <w:p w:rsidR="00C56E48" w:rsidRDefault="009C29C5" w:rsidP="009C29C5">
      <w:pPr>
        <w:pStyle w:val="ListParagraph"/>
        <w:numPr>
          <w:ilvl w:val="0"/>
          <w:numId w:val="10"/>
        </w:numPr>
        <w:rPr>
          <w:rFonts w:cstheme="minorHAnsi"/>
        </w:rPr>
      </w:pPr>
      <w:r w:rsidRPr="009C29C5">
        <w:rPr>
          <w:rFonts w:cstheme="minorHAnsi"/>
        </w:rPr>
        <w:t>SKU Code: Provides a unique identifier for each product variant, facilitating inventory management and order tracking.</w:t>
      </w:r>
    </w:p>
    <w:p w:rsidR="009C29C5" w:rsidRPr="009C29C5" w:rsidRDefault="009C29C5" w:rsidP="009C29C5">
      <w:pPr>
        <w:pStyle w:val="ListParagraph"/>
        <w:numPr>
          <w:ilvl w:val="0"/>
          <w:numId w:val="10"/>
        </w:numPr>
        <w:rPr>
          <w:rFonts w:cstheme="minorHAnsi"/>
        </w:rPr>
      </w:pPr>
      <w:r w:rsidRPr="009C29C5">
        <w:rPr>
          <w:rFonts w:cstheme="minorHAnsi"/>
        </w:rPr>
        <w:t>Product Number: Unique identifier for internal inventory and tracking.</w:t>
      </w:r>
    </w:p>
    <w:p w:rsidR="009C29C5" w:rsidRPr="009C29C5" w:rsidRDefault="009C29C5" w:rsidP="009C29C5">
      <w:pPr>
        <w:pStyle w:val="ListParagraph"/>
        <w:numPr>
          <w:ilvl w:val="0"/>
          <w:numId w:val="10"/>
        </w:numPr>
        <w:rPr>
          <w:rFonts w:cstheme="minorHAnsi"/>
        </w:rPr>
      </w:pPr>
      <w:r w:rsidRPr="009C29C5">
        <w:rPr>
          <w:rFonts w:cstheme="minorHAnsi"/>
        </w:rPr>
        <w:t xml:space="preserve">Name [default - </w:t>
      </w:r>
      <w:proofErr w:type="spellStart"/>
      <w:r w:rsidRPr="009C29C5">
        <w:rPr>
          <w:rFonts w:cstheme="minorHAnsi"/>
        </w:rPr>
        <w:t>en</w:t>
      </w:r>
      <w:proofErr w:type="spellEnd"/>
      <w:r w:rsidRPr="009C29C5">
        <w:rPr>
          <w:rFonts w:cstheme="minorHAnsi"/>
        </w:rPr>
        <w:t>]: Product's primary name in the default language.</w:t>
      </w:r>
    </w:p>
    <w:p w:rsidR="009C29C5" w:rsidRPr="009C29C5" w:rsidRDefault="009C29C5" w:rsidP="009C29C5">
      <w:pPr>
        <w:pStyle w:val="ListParagraph"/>
        <w:numPr>
          <w:ilvl w:val="0"/>
          <w:numId w:val="10"/>
        </w:numPr>
        <w:rPr>
          <w:rFonts w:cstheme="minorHAnsi"/>
        </w:rPr>
      </w:pPr>
      <w:r w:rsidRPr="009C29C5">
        <w:rPr>
          <w:rFonts w:cstheme="minorHAnsi"/>
        </w:rPr>
        <w:t>URL Key: SEO-friendly part of the product's URL for easy access.</w:t>
      </w:r>
    </w:p>
    <w:p w:rsidR="009C29C5" w:rsidRDefault="009C29C5" w:rsidP="009C29C5">
      <w:pPr>
        <w:pStyle w:val="ListParagraph"/>
        <w:numPr>
          <w:ilvl w:val="0"/>
          <w:numId w:val="10"/>
        </w:numPr>
        <w:rPr>
          <w:rFonts w:cstheme="minorHAnsi"/>
        </w:rPr>
      </w:pPr>
      <w:r w:rsidRPr="009C29C5">
        <w:rPr>
          <w:rFonts w:cstheme="minorHAnsi"/>
        </w:rPr>
        <w:t>Tax Category [default]: Specifies applicable tax category for accurate pricing.</w:t>
      </w:r>
    </w:p>
    <w:p w:rsidR="009C29C5" w:rsidRDefault="009C29C5" w:rsidP="009C29C5">
      <w:pPr>
        <w:pStyle w:val="ListParagraph"/>
        <w:ind w:left="1080"/>
        <w:rPr>
          <w:rFonts w:cstheme="minorHAnsi"/>
        </w:rPr>
      </w:pPr>
    </w:p>
    <w:p w:rsidR="009C29C5" w:rsidRPr="009C29C5" w:rsidRDefault="009C29C5" w:rsidP="009C29C5">
      <w:pPr>
        <w:pStyle w:val="ListParagraph"/>
        <w:ind w:left="1080"/>
        <w:rPr>
          <w:rFonts w:cstheme="minorHAnsi"/>
        </w:rPr>
      </w:pPr>
      <w:r>
        <w:rPr>
          <w:rFonts w:cstheme="minorHAnsi"/>
        </w:rPr>
        <w:t>Toggle buttons:</w:t>
      </w:r>
    </w:p>
    <w:p w:rsidR="009C29C5" w:rsidRPr="009C29C5" w:rsidRDefault="009C29C5" w:rsidP="009C29C5">
      <w:pPr>
        <w:pStyle w:val="ListParagraph"/>
        <w:numPr>
          <w:ilvl w:val="0"/>
          <w:numId w:val="11"/>
        </w:numPr>
        <w:rPr>
          <w:rFonts w:cstheme="minorHAnsi"/>
        </w:rPr>
      </w:pPr>
      <w:r w:rsidRPr="009C29C5">
        <w:rPr>
          <w:rFonts w:cstheme="minorHAnsi"/>
        </w:rPr>
        <w:t>New: Marks product as new, attracting attention to recent additions.</w:t>
      </w:r>
    </w:p>
    <w:p w:rsidR="009C29C5" w:rsidRPr="009C29C5" w:rsidRDefault="009C29C5" w:rsidP="009C29C5">
      <w:pPr>
        <w:pStyle w:val="ListParagraph"/>
        <w:numPr>
          <w:ilvl w:val="0"/>
          <w:numId w:val="11"/>
        </w:numPr>
        <w:rPr>
          <w:rFonts w:cstheme="minorHAnsi"/>
        </w:rPr>
      </w:pPr>
      <w:r w:rsidRPr="009C29C5">
        <w:rPr>
          <w:rFonts w:cstheme="minorHAnsi"/>
        </w:rPr>
        <w:t>Featured: Highlights product for increased visibility and promotion.</w:t>
      </w:r>
    </w:p>
    <w:p w:rsidR="009C29C5" w:rsidRPr="009C29C5" w:rsidRDefault="009C29C5" w:rsidP="009C29C5">
      <w:pPr>
        <w:pStyle w:val="ListParagraph"/>
        <w:numPr>
          <w:ilvl w:val="0"/>
          <w:numId w:val="11"/>
        </w:numPr>
        <w:rPr>
          <w:rFonts w:cstheme="minorHAnsi"/>
        </w:rPr>
      </w:pPr>
      <w:r w:rsidRPr="009C29C5">
        <w:rPr>
          <w:rFonts w:cstheme="minorHAnsi"/>
        </w:rPr>
        <w:t>Visible Individually: Determines if product appears as a standalone item.</w:t>
      </w:r>
    </w:p>
    <w:p w:rsidR="009C29C5" w:rsidRPr="009C29C5" w:rsidRDefault="009C29C5" w:rsidP="009C29C5">
      <w:pPr>
        <w:pStyle w:val="ListParagraph"/>
        <w:numPr>
          <w:ilvl w:val="0"/>
          <w:numId w:val="11"/>
        </w:numPr>
        <w:rPr>
          <w:rFonts w:cstheme="minorHAnsi"/>
        </w:rPr>
      </w:pPr>
      <w:r w:rsidRPr="009C29C5">
        <w:rPr>
          <w:rFonts w:cstheme="minorHAnsi"/>
        </w:rPr>
        <w:t>Guest Checkout: Enables non-registered users to buy without creating an account.</w:t>
      </w:r>
    </w:p>
    <w:p w:rsidR="009C29C5" w:rsidRDefault="009C29C5" w:rsidP="009C29C5">
      <w:pPr>
        <w:pStyle w:val="ListParagraph"/>
        <w:numPr>
          <w:ilvl w:val="0"/>
          <w:numId w:val="11"/>
        </w:numPr>
        <w:rPr>
          <w:rFonts w:cstheme="minorHAnsi"/>
        </w:rPr>
      </w:pPr>
      <w:r w:rsidRPr="009C29C5">
        <w:rPr>
          <w:rFonts w:cstheme="minorHAnsi"/>
        </w:rPr>
        <w:t>Status: Indicates product's current availability and visibility.</w:t>
      </w:r>
    </w:p>
    <w:p w:rsidR="009C29C5" w:rsidRPr="009C29C5" w:rsidRDefault="009C29C5" w:rsidP="009C29C5">
      <w:pPr>
        <w:pStyle w:val="ListParagraph"/>
        <w:ind w:left="1080"/>
        <w:rPr>
          <w:rFonts w:cstheme="minorHAnsi"/>
        </w:rPr>
      </w:pPr>
    </w:p>
    <w:p w:rsidR="009C29C5" w:rsidRPr="009C29C5" w:rsidRDefault="009C29C5" w:rsidP="009C29C5">
      <w:pPr>
        <w:pStyle w:val="ListParagraph"/>
        <w:numPr>
          <w:ilvl w:val="0"/>
          <w:numId w:val="10"/>
        </w:numPr>
        <w:rPr>
          <w:rFonts w:cstheme="minorHAnsi"/>
        </w:rPr>
      </w:pPr>
      <w:r w:rsidRPr="009C29C5">
        <w:rPr>
          <w:rFonts w:cstheme="minorHAnsi"/>
        </w:rPr>
        <w:t>Color: Specifies product color options for customer selection.</w:t>
      </w:r>
    </w:p>
    <w:p w:rsidR="009C29C5" w:rsidRPr="009C29C5" w:rsidRDefault="009C29C5" w:rsidP="009C29C5">
      <w:pPr>
        <w:pStyle w:val="ListParagraph"/>
        <w:numPr>
          <w:ilvl w:val="0"/>
          <w:numId w:val="10"/>
        </w:numPr>
        <w:rPr>
          <w:rFonts w:cstheme="minorHAnsi"/>
        </w:rPr>
      </w:pPr>
      <w:r w:rsidRPr="009C29C5">
        <w:rPr>
          <w:rFonts w:cstheme="minorHAnsi"/>
        </w:rPr>
        <w:t>Size: Specifies product size options for customer selection.</w:t>
      </w:r>
    </w:p>
    <w:p w:rsidR="009C29C5" w:rsidRPr="009C29C5" w:rsidRDefault="009C29C5" w:rsidP="009C29C5">
      <w:pPr>
        <w:pStyle w:val="ListParagraph"/>
        <w:numPr>
          <w:ilvl w:val="0"/>
          <w:numId w:val="10"/>
        </w:numPr>
        <w:rPr>
          <w:rFonts w:cstheme="minorHAnsi"/>
        </w:rPr>
      </w:pPr>
      <w:r w:rsidRPr="009C29C5">
        <w:rPr>
          <w:rFonts w:cstheme="minorHAnsi"/>
        </w:rPr>
        <w:t>Brand: Identifies product's brand or manufacturer for categorization.</w:t>
      </w:r>
      <w:r w:rsidRPr="009C29C5">
        <w:rPr>
          <w:noProof/>
        </w:rPr>
        <w:t xml:space="preserve"> </w:t>
      </w:r>
      <w:r w:rsidRPr="009C29C5">
        <w:rPr>
          <w:rFonts w:cstheme="minorHAnsi"/>
        </w:rPr>
        <w:drawing>
          <wp:inline distT="0" distB="0" distL="0" distR="0" wp14:anchorId="6D3590A2" wp14:editId="71F2636A">
            <wp:extent cx="5943600" cy="22980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298065"/>
                    </a:xfrm>
                    <a:prstGeom prst="rect">
                      <a:avLst/>
                    </a:prstGeom>
                  </pic:spPr>
                </pic:pic>
              </a:graphicData>
            </a:graphic>
          </wp:inline>
        </w:drawing>
      </w:r>
    </w:p>
    <w:p w:rsidR="009C29C5" w:rsidRDefault="009C29C5" w:rsidP="009C29C5">
      <w:pPr>
        <w:rPr>
          <w:rFonts w:cstheme="minorHAnsi"/>
        </w:rPr>
      </w:pPr>
    </w:p>
    <w:p w:rsidR="009C29C5" w:rsidRDefault="009C29C5" w:rsidP="009C29C5">
      <w:pPr>
        <w:rPr>
          <w:rFonts w:cstheme="minorHAnsi"/>
        </w:rPr>
      </w:pPr>
    </w:p>
    <w:p w:rsidR="009C29C5" w:rsidRPr="009C29C5" w:rsidRDefault="009C29C5" w:rsidP="009C29C5">
      <w:pPr>
        <w:rPr>
          <w:rFonts w:cstheme="minorHAnsi"/>
        </w:rPr>
      </w:pPr>
    </w:p>
    <w:p w:rsidR="009C29C5" w:rsidRPr="009C29C5" w:rsidRDefault="009C29C5" w:rsidP="009C29C5">
      <w:pPr>
        <w:pStyle w:val="ListParagraph"/>
        <w:numPr>
          <w:ilvl w:val="0"/>
          <w:numId w:val="8"/>
        </w:numPr>
        <w:rPr>
          <w:rFonts w:cstheme="minorHAnsi"/>
        </w:rPr>
      </w:pPr>
      <w:r w:rsidRPr="009C29C5">
        <w:rPr>
          <w:rFonts w:cstheme="minorHAnsi"/>
        </w:rPr>
        <w:lastRenderedPageBreak/>
        <w:t xml:space="preserve">Then fill the </w:t>
      </w:r>
      <w:r>
        <w:rPr>
          <w:rFonts w:cstheme="minorHAnsi"/>
        </w:rPr>
        <w:t xml:space="preserve">Description </w:t>
      </w:r>
      <w:r w:rsidRPr="009C29C5">
        <w:rPr>
          <w:rFonts w:cstheme="minorHAnsi"/>
        </w:rPr>
        <w:t>details –</w:t>
      </w:r>
      <w:r w:rsidRPr="00C56E48">
        <w:rPr>
          <w:noProof/>
        </w:rPr>
        <w:t xml:space="preserve"> </w:t>
      </w:r>
    </w:p>
    <w:p w:rsidR="009C29C5" w:rsidRPr="009C29C5" w:rsidRDefault="009C29C5" w:rsidP="009C29C5">
      <w:pPr>
        <w:pStyle w:val="ListParagraph"/>
        <w:numPr>
          <w:ilvl w:val="0"/>
          <w:numId w:val="12"/>
        </w:numPr>
        <w:rPr>
          <w:rFonts w:cstheme="minorHAnsi"/>
        </w:rPr>
      </w:pPr>
      <w:r w:rsidRPr="009C29C5">
        <w:rPr>
          <w:rFonts w:cstheme="minorHAnsi"/>
        </w:rPr>
        <w:t>Description: This field allows you to provide a detailed and comprehensive description of the product. It can include information about features, specifications, benefits, usage instructions, and any other relevant details that help customers understand the product better before making a purchase.</w:t>
      </w:r>
    </w:p>
    <w:p w:rsidR="009C29C5" w:rsidRPr="009C29C5" w:rsidRDefault="009C29C5" w:rsidP="009C29C5">
      <w:pPr>
        <w:pStyle w:val="ListParagraph"/>
        <w:numPr>
          <w:ilvl w:val="0"/>
          <w:numId w:val="12"/>
        </w:numPr>
        <w:rPr>
          <w:rFonts w:cstheme="minorHAnsi"/>
        </w:rPr>
      </w:pPr>
      <w:r w:rsidRPr="009C29C5">
        <w:rPr>
          <w:rFonts w:cstheme="minorHAnsi"/>
        </w:rPr>
        <w:t>Short Description: The short description field is typically used to provide a brief overview or summary of the product. It is often displayed alongside the product image on listing pages or in search results, giving customers a quick glimpse of what the product offers without going into extensive detail.</w:t>
      </w:r>
      <w:r w:rsidRPr="009C29C5">
        <w:rPr>
          <w:noProof/>
        </w:rPr>
        <w:t xml:space="preserve"> </w:t>
      </w:r>
      <w:r w:rsidRPr="009C29C5">
        <w:rPr>
          <w:rFonts w:cstheme="minorHAnsi"/>
        </w:rPr>
        <w:drawing>
          <wp:inline distT="0" distB="0" distL="0" distR="0" wp14:anchorId="67DD2974" wp14:editId="304DA180">
            <wp:extent cx="5943600" cy="958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958850"/>
                    </a:xfrm>
                    <a:prstGeom prst="rect">
                      <a:avLst/>
                    </a:prstGeom>
                  </pic:spPr>
                </pic:pic>
              </a:graphicData>
            </a:graphic>
          </wp:inline>
        </w:drawing>
      </w:r>
    </w:p>
    <w:p w:rsidR="009C29C5" w:rsidRDefault="009C29C5" w:rsidP="009C29C5">
      <w:pPr>
        <w:pStyle w:val="ListParagraph"/>
        <w:numPr>
          <w:ilvl w:val="0"/>
          <w:numId w:val="8"/>
        </w:numPr>
        <w:rPr>
          <w:rFonts w:cstheme="minorHAnsi"/>
        </w:rPr>
      </w:pPr>
      <w:r>
        <w:rPr>
          <w:rFonts w:cstheme="minorHAnsi"/>
        </w:rPr>
        <w:t>Then fill Meta Description details –</w:t>
      </w:r>
    </w:p>
    <w:p w:rsidR="009C29C5" w:rsidRPr="009C29C5" w:rsidRDefault="009C29C5" w:rsidP="009C29C5">
      <w:pPr>
        <w:pStyle w:val="ListParagraph"/>
        <w:numPr>
          <w:ilvl w:val="0"/>
          <w:numId w:val="13"/>
        </w:numPr>
        <w:rPr>
          <w:rFonts w:cstheme="minorHAnsi"/>
        </w:rPr>
      </w:pPr>
      <w:r w:rsidRPr="009C29C5">
        <w:rPr>
          <w:rFonts w:cstheme="minorHAnsi"/>
        </w:rPr>
        <w:t>Meta Title: This field contains the title of the product's web page, which is displayed on search engine results pages (SERPs) and browser tabs. It should be concise, relevant, and include keywords to improve search engine visibility.</w:t>
      </w:r>
    </w:p>
    <w:p w:rsidR="009C29C5" w:rsidRPr="009C29C5" w:rsidRDefault="009C29C5" w:rsidP="009C29C5">
      <w:pPr>
        <w:pStyle w:val="ListParagraph"/>
        <w:numPr>
          <w:ilvl w:val="0"/>
          <w:numId w:val="13"/>
        </w:numPr>
        <w:rPr>
          <w:rFonts w:cstheme="minorHAnsi"/>
        </w:rPr>
      </w:pPr>
      <w:r w:rsidRPr="009C29C5">
        <w:rPr>
          <w:rFonts w:cstheme="minorHAnsi"/>
        </w:rPr>
        <w:t>Meta Description: The Meta Description field provides a brief summary or snippet of information about the product. It appears below the Meta Title on SERPs, influencing click-through rates by enticing users to visit the page. It should be compelling, descriptive, and include relevant keywords.</w:t>
      </w:r>
    </w:p>
    <w:p w:rsidR="009C29C5" w:rsidRPr="00363954" w:rsidRDefault="009C29C5" w:rsidP="009C29C5">
      <w:pPr>
        <w:pStyle w:val="ListParagraph"/>
        <w:numPr>
          <w:ilvl w:val="0"/>
          <w:numId w:val="13"/>
        </w:numPr>
        <w:rPr>
          <w:rFonts w:cstheme="minorHAnsi"/>
        </w:rPr>
      </w:pPr>
      <w:r w:rsidRPr="009C29C5">
        <w:rPr>
          <w:rFonts w:cstheme="minorHAnsi"/>
        </w:rPr>
        <w:t>Meta Keywords: Meta Keywords are a set of keywords or phrases related to the product that are embedded in the HTML code of the webpage. While their direct impact on search engine rankings has diminished over time, they can still help search engines understand the content and context of the page.</w:t>
      </w:r>
      <w:r w:rsidRPr="009C29C5">
        <w:rPr>
          <w:noProof/>
        </w:rPr>
        <w:t xml:space="preserve"> </w:t>
      </w:r>
      <w:r w:rsidRPr="009C29C5">
        <w:rPr>
          <w:rFonts w:cstheme="minorHAnsi"/>
        </w:rPr>
        <w:drawing>
          <wp:inline distT="0" distB="0" distL="0" distR="0" wp14:anchorId="61AEEE78" wp14:editId="055F605E">
            <wp:extent cx="5943600" cy="1470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470025"/>
                    </a:xfrm>
                    <a:prstGeom prst="rect">
                      <a:avLst/>
                    </a:prstGeom>
                  </pic:spPr>
                </pic:pic>
              </a:graphicData>
            </a:graphic>
          </wp:inline>
        </w:drawing>
      </w:r>
    </w:p>
    <w:p w:rsidR="00363954" w:rsidRDefault="00363954" w:rsidP="00363954">
      <w:pPr>
        <w:rPr>
          <w:rFonts w:cstheme="minorHAnsi"/>
        </w:rPr>
      </w:pPr>
    </w:p>
    <w:p w:rsidR="00363954" w:rsidRDefault="00363954" w:rsidP="00363954">
      <w:pPr>
        <w:rPr>
          <w:rFonts w:cstheme="minorHAnsi"/>
        </w:rPr>
      </w:pPr>
    </w:p>
    <w:p w:rsidR="00363954" w:rsidRDefault="00363954" w:rsidP="00363954">
      <w:pPr>
        <w:rPr>
          <w:rFonts w:cstheme="minorHAnsi"/>
        </w:rPr>
      </w:pPr>
    </w:p>
    <w:p w:rsidR="00363954" w:rsidRDefault="00363954" w:rsidP="00363954">
      <w:pPr>
        <w:rPr>
          <w:rFonts w:cstheme="minorHAnsi"/>
        </w:rPr>
      </w:pPr>
    </w:p>
    <w:p w:rsidR="00363954" w:rsidRDefault="00363954" w:rsidP="00363954">
      <w:pPr>
        <w:rPr>
          <w:rFonts w:cstheme="minorHAnsi"/>
        </w:rPr>
      </w:pPr>
    </w:p>
    <w:p w:rsidR="00363954" w:rsidRPr="00363954" w:rsidRDefault="00363954" w:rsidP="00363954">
      <w:pPr>
        <w:rPr>
          <w:rFonts w:cstheme="minorHAnsi"/>
        </w:rPr>
      </w:pPr>
    </w:p>
    <w:p w:rsidR="009C29C5" w:rsidRDefault="009C29C5" w:rsidP="009C29C5">
      <w:pPr>
        <w:pStyle w:val="ListParagraph"/>
        <w:numPr>
          <w:ilvl w:val="0"/>
          <w:numId w:val="8"/>
        </w:numPr>
        <w:rPr>
          <w:rFonts w:cstheme="minorHAnsi"/>
        </w:rPr>
      </w:pPr>
      <w:r>
        <w:rPr>
          <w:rFonts w:cstheme="minorHAnsi"/>
        </w:rPr>
        <w:lastRenderedPageBreak/>
        <w:t>Then fill Price details—</w:t>
      </w:r>
    </w:p>
    <w:p w:rsidR="00363954" w:rsidRPr="00363954" w:rsidRDefault="00363954" w:rsidP="00363954">
      <w:pPr>
        <w:pStyle w:val="ListParagraph"/>
        <w:numPr>
          <w:ilvl w:val="0"/>
          <w:numId w:val="14"/>
        </w:numPr>
        <w:rPr>
          <w:rFonts w:cstheme="minorHAnsi"/>
        </w:rPr>
      </w:pPr>
      <w:r w:rsidRPr="00363954">
        <w:rPr>
          <w:rFonts w:cstheme="minorHAnsi"/>
        </w:rPr>
        <w:t>Activation Price ($): Specifies the initial price of the product, often used for one-time purchases or activation fees.</w:t>
      </w:r>
    </w:p>
    <w:p w:rsidR="00363954" w:rsidRPr="00363954" w:rsidRDefault="00363954" w:rsidP="00363954">
      <w:pPr>
        <w:pStyle w:val="ListParagraph"/>
        <w:numPr>
          <w:ilvl w:val="0"/>
          <w:numId w:val="14"/>
        </w:numPr>
        <w:rPr>
          <w:rFonts w:cstheme="minorHAnsi"/>
        </w:rPr>
      </w:pPr>
      <w:r w:rsidRPr="00363954">
        <w:rPr>
          <w:rFonts w:cstheme="minorHAnsi"/>
        </w:rPr>
        <w:t>Check for Wave Off: Indicates whether there's a discount or promotion that can be applied to waive off part of the price.</w:t>
      </w:r>
    </w:p>
    <w:p w:rsidR="00363954" w:rsidRPr="00363954" w:rsidRDefault="00363954" w:rsidP="00363954">
      <w:pPr>
        <w:pStyle w:val="ListParagraph"/>
        <w:numPr>
          <w:ilvl w:val="0"/>
          <w:numId w:val="14"/>
        </w:numPr>
        <w:rPr>
          <w:rFonts w:cstheme="minorHAnsi"/>
        </w:rPr>
      </w:pPr>
      <w:r w:rsidRPr="00363954">
        <w:rPr>
          <w:rFonts w:cstheme="minorHAnsi"/>
        </w:rPr>
        <w:t>Subscription Price ($): Specifies the recurring price for subscriptions or ongoing services.</w:t>
      </w:r>
    </w:p>
    <w:p w:rsidR="00363954" w:rsidRPr="00363954" w:rsidRDefault="00363954" w:rsidP="00363954">
      <w:pPr>
        <w:pStyle w:val="ListParagraph"/>
        <w:numPr>
          <w:ilvl w:val="0"/>
          <w:numId w:val="14"/>
        </w:numPr>
        <w:rPr>
          <w:rFonts w:cstheme="minorHAnsi"/>
        </w:rPr>
      </w:pPr>
      <w:r>
        <w:rPr>
          <w:rFonts w:cstheme="minorHAnsi"/>
        </w:rPr>
        <w:t>Customer Group</w:t>
      </w:r>
      <w:r w:rsidRPr="00363954">
        <w:rPr>
          <w:rFonts w:cstheme="minorHAnsi"/>
        </w:rPr>
        <w:t xml:space="preserve"> - All groups dropdown: Allows you to set different prices for specific customer grou</w:t>
      </w:r>
      <w:r>
        <w:rPr>
          <w:rFonts w:cstheme="minorHAnsi"/>
        </w:rPr>
        <w:t>ps (e.g., Online Coach, Guest User, Business</w:t>
      </w:r>
      <w:r w:rsidRPr="00363954">
        <w:rPr>
          <w:rFonts w:cstheme="minorHAnsi"/>
        </w:rPr>
        <w:t>), providing personalized pricing.</w:t>
      </w:r>
    </w:p>
    <w:p w:rsidR="00363954" w:rsidRPr="00363954" w:rsidRDefault="00363954" w:rsidP="00363954">
      <w:pPr>
        <w:pStyle w:val="ListParagraph"/>
        <w:numPr>
          <w:ilvl w:val="0"/>
          <w:numId w:val="15"/>
        </w:numPr>
        <w:rPr>
          <w:rFonts w:cstheme="minorHAnsi"/>
        </w:rPr>
      </w:pPr>
      <w:r w:rsidRPr="00363954">
        <w:rPr>
          <w:rFonts w:cstheme="minorHAnsi"/>
        </w:rPr>
        <w:t>QTY: Specifies the quantity of the product available or purchased.</w:t>
      </w:r>
    </w:p>
    <w:p w:rsidR="00363954" w:rsidRPr="00363954" w:rsidRDefault="00363954" w:rsidP="00363954">
      <w:pPr>
        <w:pStyle w:val="ListParagraph"/>
        <w:numPr>
          <w:ilvl w:val="0"/>
          <w:numId w:val="15"/>
        </w:numPr>
        <w:rPr>
          <w:rFonts w:cstheme="minorHAnsi"/>
        </w:rPr>
      </w:pPr>
      <w:r w:rsidRPr="00363954">
        <w:rPr>
          <w:rFonts w:cstheme="minorHAnsi"/>
        </w:rPr>
        <w:t>PRICE - Fixed/Discount: Defines the pricing type as either a fixed price or a discounted price for promotions or special offers.</w:t>
      </w:r>
    </w:p>
    <w:p w:rsidR="009C29C5" w:rsidRPr="00363954" w:rsidRDefault="00363954" w:rsidP="00363954">
      <w:pPr>
        <w:pStyle w:val="ListParagraph"/>
        <w:numPr>
          <w:ilvl w:val="0"/>
          <w:numId w:val="14"/>
        </w:numPr>
        <w:rPr>
          <w:rFonts w:cstheme="minorHAnsi"/>
        </w:rPr>
      </w:pPr>
      <w:r w:rsidRPr="00363954">
        <w:rPr>
          <w:rFonts w:cstheme="minorHAnsi"/>
        </w:rPr>
        <w:t xml:space="preserve">Add Customer Group Price field: </w:t>
      </w:r>
      <w:proofErr w:type="gramStart"/>
      <w:r w:rsidRPr="00363954">
        <w:rPr>
          <w:rFonts w:cstheme="minorHAnsi"/>
        </w:rPr>
        <w:t>Adds</w:t>
      </w:r>
      <w:proofErr w:type="gramEnd"/>
      <w:r w:rsidRPr="00363954">
        <w:rPr>
          <w:rFonts w:cstheme="minorHAnsi"/>
        </w:rPr>
        <w:t xml:space="preserve"> a field where you can set customized prices for different customer groups, further personalizing pricing strategies.</w:t>
      </w:r>
      <w:r w:rsidRPr="00363954">
        <w:rPr>
          <w:noProof/>
        </w:rPr>
        <w:t xml:space="preserve"> </w:t>
      </w:r>
      <w:r w:rsidRPr="00363954">
        <w:rPr>
          <w:rFonts w:cstheme="minorHAnsi"/>
        </w:rPr>
        <w:drawing>
          <wp:inline distT="0" distB="0" distL="0" distR="0" wp14:anchorId="7E4FA174" wp14:editId="40E1DCD4">
            <wp:extent cx="5943600" cy="14941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494155"/>
                    </a:xfrm>
                    <a:prstGeom prst="rect">
                      <a:avLst/>
                    </a:prstGeom>
                  </pic:spPr>
                </pic:pic>
              </a:graphicData>
            </a:graphic>
          </wp:inline>
        </w:drawing>
      </w:r>
    </w:p>
    <w:p w:rsidR="00363954" w:rsidRPr="00363954" w:rsidRDefault="00363954" w:rsidP="00363954">
      <w:pPr>
        <w:pStyle w:val="ListParagraph"/>
        <w:numPr>
          <w:ilvl w:val="0"/>
          <w:numId w:val="8"/>
        </w:numPr>
        <w:rPr>
          <w:rFonts w:cstheme="minorHAnsi"/>
        </w:rPr>
      </w:pPr>
      <w:r>
        <w:rPr>
          <w:rFonts w:cstheme="minorHAnsi"/>
        </w:rPr>
        <w:t>Then upload</w:t>
      </w:r>
      <w:bookmarkStart w:id="0" w:name="_GoBack"/>
      <w:bookmarkEnd w:id="0"/>
      <w:r>
        <w:rPr>
          <w:rFonts w:cstheme="minorHAnsi"/>
        </w:rPr>
        <w:t xml:space="preserve"> Product Image by clicking “Add Image” button.</w:t>
      </w:r>
      <w:r w:rsidRPr="00363954">
        <w:rPr>
          <w:rFonts w:cstheme="minorHAnsi"/>
        </w:rPr>
        <w:drawing>
          <wp:inline distT="0" distB="0" distL="0" distR="0" wp14:anchorId="71430BD3" wp14:editId="3D1B7AD5">
            <wp:extent cx="5943600" cy="8407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840740"/>
                    </a:xfrm>
                    <a:prstGeom prst="rect">
                      <a:avLst/>
                    </a:prstGeom>
                  </pic:spPr>
                </pic:pic>
              </a:graphicData>
            </a:graphic>
          </wp:inline>
        </w:drawing>
      </w:r>
    </w:p>
    <w:p w:rsidR="00363954" w:rsidRPr="00363954" w:rsidRDefault="00363954" w:rsidP="00363954">
      <w:pPr>
        <w:pStyle w:val="ListParagraph"/>
        <w:numPr>
          <w:ilvl w:val="0"/>
          <w:numId w:val="8"/>
        </w:numPr>
        <w:rPr>
          <w:rFonts w:cstheme="minorHAnsi"/>
        </w:rPr>
      </w:pPr>
      <w:r>
        <w:rPr>
          <w:noProof/>
        </w:rPr>
        <w:t xml:space="preserve">Then fill </w:t>
      </w:r>
    </w:p>
    <w:p w:rsidR="00363954" w:rsidRPr="00363954" w:rsidRDefault="00363954" w:rsidP="00363954">
      <w:pPr>
        <w:pStyle w:val="ListParagraph"/>
        <w:rPr>
          <w:rFonts w:cstheme="minorHAnsi"/>
        </w:rPr>
      </w:pPr>
    </w:p>
    <w:p w:rsidR="009C29C5" w:rsidRPr="009C29C5" w:rsidRDefault="009C29C5" w:rsidP="009C29C5">
      <w:pPr>
        <w:rPr>
          <w:rFonts w:cstheme="minorHAnsi"/>
        </w:rPr>
      </w:pPr>
    </w:p>
    <w:p w:rsidR="00C56E48" w:rsidRPr="00C56E48" w:rsidRDefault="00C56E48" w:rsidP="00C56E48">
      <w:pPr>
        <w:pStyle w:val="ListParagraph"/>
        <w:rPr>
          <w:rFonts w:cstheme="minorHAnsi"/>
        </w:rPr>
      </w:pPr>
    </w:p>
    <w:p w:rsidR="00C56E48" w:rsidRPr="00207F76" w:rsidRDefault="00C56E48" w:rsidP="00C56E48">
      <w:pPr>
        <w:pStyle w:val="ListParagraph"/>
        <w:rPr>
          <w:rFonts w:cstheme="minorHAnsi"/>
        </w:rPr>
      </w:pPr>
    </w:p>
    <w:p w:rsidR="000C16F1" w:rsidRPr="00207F76" w:rsidRDefault="000C16F1" w:rsidP="004A6DA9">
      <w:pPr>
        <w:pStyle w:val="ListParagraph"/>
        <w:numPr>
          <w:ilvl w:val="0"/>
          <w:numId w:val="8"/>
        </w:numPr>
        <w:rPr>
          <w:rFonts w:cstheme="minorHAnsi"/>
        </w:rPr>
      </w:pPr>
      <w:r w:rsidRPr="00207F76">
        <w:rPr>
          <w:rFonts w:cstheme="minorHAnsi"/>
        </w:rPr>
        <w:lastRenderedPageBreak/>
        <w:t>After filling details, product will be added to Product list. Admin will make product status “Active” so that product can be visible to frontend.</w:t>
      </w:r>
      <w:r w:rsidRPr="00207F76">
        <w:rPr>
          <w:rFonts w:cstheme="minorHAnsi"/>
          <w:noProof/>
        </w:rPr>
        <w:drawing>
          <wp:inline distT="0" distB="0" distL="0" distR="0" wp14:anchorId="6CB4560E" wp14:editId="5D563EDC">
            <wp:extent cx="5943600" cy="2823210"/>
            <wp:effectExtent l="19050" t="19050" r="19050" b="1524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823210"/>
                    </a:xfrm>
                    <a:prstGeom prst="rect">
                      <a:avLst/>
                    </a:prstGeom>
                    <a:ln w="6350">
                      <a:solidFill>
                        <a:schemeClr val="tx1"/>
                      </a:solidFill>
                    </a:ln>
                  </pic:spPr>
                </pic:pic>
              </a:graphicData>
            </a:graphic>
          </wp:inline>
        </w:drawing>
      </w:r>
    </w:p>
    <w:p w:rsidR="000C16F1" w:rsidRPr="00207F76" w:rsidRDefault="000C16F1" w:rsidP="000C16F1">
      <w:pPr>
        <w:pStyle w:val="ListParagraph"/>
        <w:rPr>
          <w:rFonts w:cstheme="minorHAnsi"/>
        </w:rPr>
      </w:pPr>
    </w:p>
    <w:p w:rsidR="000C16F1" w:rsidRPr="00207F76" w:rsidRDefault="000C16F1" w:rsidP="004A6DA9">
      <w:pPr>
        <w:pStyle w:val="ListParagraph"/>
        <w:numPr>
          <w:ilvl w:val="0"/>
          <w:numId w:val="8"/>
        </w:numPr>
        <w:rPr>
          <w:rFonts w:cstheme="minorHAnsi"/>
        </w:rPr>
      </w:pPr>
      <w:r w:rsidRPr="00207F76">
        <w:rPr>
          <w:rFonts w:cstheme="minorHAnsi"/>
        </w:rPr>
        <w:t>Admin can also add the product for auction by going to “Auction” menu under Devices. Click on “Add Auction” button.</w:t>
      </w:r>
      <w:r w:rsidRPr="00207F76">
        <w:rPr>
          <w:rFonts w:cstheme="minorHAnsi"/>
          <w:noProof/>
        </w:rPr>
        <w:t xml:space="preserve"> </w:t>
      </w:r>
      <w:r w:rsidRPr="00207F76">
        <w:rPr>
          <w:rFonts w:cstheme="minorHAnsi"/>
          <w:noProof/>
        </w:rPr>
        <w:drawing>
          <wp:inline distT="0" distB="0" distL="0" distR="0" wp14:anchorId="50B66DCA" wp14:editId="019EBF7E">
            <wp:extent cx="5943600" cy="2823210"/>
            <wp:effectExtent l="19050" t="19050" r="19050" b="1524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823210"/>
                    </a:xfrm>
                    <a:prstGeom prst="rect">
                      <a:avLst/>
                    </a:prstGeom>
                    <a:ln w="6350">
                      <a:solidFill>
                        <a:schemeClr val="tx1"/>
                      </a:solidFill>
                    </a:ln>
                  </pic:spPr>
                </pic:pic>
              </a:graphicData>
            </a:graphic>
          </wp:inline>
        </w:drawing>
      </w:r>
      <w:r w:rsidRPr="00207F76">
        <w:rPr>
          <w:rFonts w:cstheme="minorHAnsi"/>
          <w:noProof/>
        </w:rPr>
        <w:t xml:space="preserve"> </w:t>
      </w:r>
    </w:p>
    <w:p w:rsidR="000C16F1" w:rsidRPr="00207F76" w:rsidRDefault="000C16F1" w:rsidP="004A6DA9">
      <w:pPr>
        <w:pStyle w:val="ListParagraph"/>
        <w:numPr>
          <w:ilvl w:val="0"/>
          <w:numId w:val="8"/>
        </w:numPr>
        <w:rPr>
          <w:rFonts w:cstheme="minorHAnsi"/>
        </w:rPr>
      </w:pPr>
      <w:r w:rsidRPr="00207F76">
        <w:rPr>
          <w:rFonts w:cstheme="minorHAnsi"/>
          <w:noProof/>
        </w:rPr>
        <w:lastRenderedPageBreak/>
        <w:t xml:space="preserve">Admin can manage category of the product by going to “Categories” menu. Here admin can add category of the product . Added category will be show on creating new product. </w:t>
      </w:r>
      <w:r w:rsidRPr="00207F76">
        <w:rPr>
          <w:rFonts w:cstheme="minorHAnsi"/>
          <w:noProof/>
        </w:rPr>
        <w:drawing>
          <wp:inline distT="0" distB="0" distL="0" distR="0" wp14:anchorId="422507D6" wp14:editId="21AA6607">
            <wp:extent cx="5943600" cy="2823210"/>
            <wp:effectExtent l="19050" t="19050" r="19050" b="1524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823210"/>
                    </a:xfrm>
                    <a:prstGeom prst="rect">
                      <a:avLst/>
                    </a:prstGeom>
                    <a:ln w="6350">
                      <a:solidFill>
                        <a:schemeClr val="tx1"/>
                      </a:solidFill>
                    </a:ln>
                  </pic:spPr>
                </pic:pic>
              </a:graphicData>
            </a:graphic>
          </wp:inline>
        </w:drawing>
      </w:r>
    </w:p>
    <w:p w:rsidR="000C16F1" w:rsidRPr="00207F76" w:rsidRDefault="000C16F1" w:rsidP="000C16F1">
      <w:pPr>
        <w:pStyle w:val="ListParagraph"/>
        <w:rPr>
          <w:rFonts w:cstheme="minorHAnsi"/>
        </w:rPr>
      </w:pPr>
    </w:p>
    <w:p w:rsidR="000C16F1" w:rsidRPr="00207F76" w:rsidRDefault="000C16F1" w:rsidP="000C16F1">
      <w:pPr>
        <w:rPr>
          <w:rFonts w:cstheme="minorHAnsi"/>
        </w:rPr>
      </w:pPr>
    </w:p>
    <w:p w:rsidR="000C16F1" w:rsidRPr="00207F76" w:rsidRDefault="000C16F1" w:rsidP="000C16F1">
      <w:pPr>
        <w:rPr>
          <w:rFonts w:cstheme="minorHAnsi"/>
        </w:rPr>
      </w:pPr>
    </w:p>
    <w:p w:rsidR="000C16F1" w:rsidRPr="00207F76" w:rsidRDefault="000C16F1" w:rsidP="000C16F1">
      <w:pPr>
        <w:rPr>
          <w:rFonts w:cstheme="minorHAnsi"/>
        </w:rPr>
      </w:pPr>
    </w:p>
    <w:p w:rsidR="000C16F1" w:rsidRPr="00207F76" w:rsidRDefault="000C16F1" w:rsidP="000C16F1">
      <w:pPr>
        <w:rPr>
          <w:rFonts w:cstheme="minorHAnsi"/>
        </w:rPr>
      </w:pPr>
    </w:p>
    <w:p w:rsidR="000C16F1" w:rsidRPr="00207F76" w:rsidRDefault="000C16F1" w:rsidP="000C16F1">
      <w:pPr>
        <w:pStyle w:val="ListParagraph"/>
        <w:rPr>
          <w:rFonts w:cstheme="minorHAnsi"/>
        </w:rPr>
      </w:pPr>
    </w:p>
    <w:p w:rsidR="000C16F1" w:rsidRPr="00207F76" w:rsidRDefault="000C16F1" w:rsidP="004A6DA9">
      <w:pPr>
        <w:pStyle w:val="ListParagraph"/>
        <w:numPr>
          <w:ilvl w:val="0"/>
          <w:numId w:val="8"/>
        </w:numPr>
        <w:rPr>
          <w:rFonts w:cstheme="minorHAnsi"/>
        </w:rPr>
      </w:pPr>
      <w:r w:rsidRPr="00207F76">
        <w:rPr>
          <w:rFonts w:cstheme="minorHAnsi"/>
          <w:noProof/>
        </w:rPr>
        <w:t xml:space="preserve">New product will be publish to the frontend in “Products” menu of the website. </w:t>
      </w:r>
      <w:r w:rsidRPr="00207F76">
        <w:rPr>
          <w:rFonts w:cstheme="minorHAnsi"/>
          <w:noProof/>
        </w:rPr>
        <w:drawing>
          <wp:inline distT="0" distB="0" distL="0" distR="0" wp14:anchorId="1B601E28" wp14:editId="5171A737">
            <wp:extent cx="5943600" cy="2823210"/>
            <wp:effectExtent l="19050" t="19050" r="19050" b="1524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823210"/>
                    </a:xfrm>
                    <a:prstGeom prst="rect">
                      <a:avLst/>
                    </a:prstGeom>
                    <a:ln w="6350">
                      <a:solidFill>
                        <a:schemeClr val="tx1"/>
                      </a:solidFill>
                    </a:ln>
                  </pic:spPr>
                </pic:pic>
              </a:graphicData>
            </a:graphic>
          </wp:inline>
        </w:drawing>
      </w:r>
    </w:p>
    <w:p w:rsidR="000C16F1" w:rsidRPr="00207F76" w:rsidRDefault="000C16F1" w:rsidP="004A6DA9">
      <w:pPr>
        <w:pStyle w:val="ListParagraph"/>
        <w:numPr>
          <w:ilvl w:val="0"/>
          <w:numId w:val="8"/>
        </w:numPr>
        <w:rPr>
          <w:rFonts w:cstheme="minorHAnsi"/>
        </w:rPr>
      </w:pPr>
      <w:r w:rsidRPr="00207F76">
        <w:rPr>
          <w:rFonts w:cstheme="minorHAnsi"/>
          <w:noProof/>
        </w:rPr>
        <w:lastRenderedPageBreak/>
        <w:t>Now the product will be able to buy from users end.</w:t>
      </w:r>
      <w:r w:rsidRPr="00207F76">
        <w:rPr>
          <w:rFonts w:cstheme="minorHAnsi"/>
          <w:noProof/>
        </w:rPr>
        <w:br/>
      </w:r>
    </w:p>
    <w:p w:rsidR="000C16F1" w:rsidRPr="00207F76" w:rsidRDefault="000C16F1" w:rsidP="000C16F1">
      <w:pPr>
        <w:ind w:firstLine="360"/>
        <w:rPr>
          <w:rFonts w:cstheme="minorHAnsi"/>
          <w:b/>
        </w:rPr>
      </w:pPr>
    </w:p>
    <w:p w:rsidR="000C16F1" w:rsidRPr="00207F76" w:rsidRDefault="000C16F1" w:rsidP="000C16F1">
      <w:pPr>
        <w:ind w:firstLine="360"/>
        <w:jc w:val="center"/>
        <w:rPr>
          <w:rFonts w:cstheme="minorHAnsi"/>
          <w:b/>
        </w:rPr>
      </w:pPr>
    </w:p>
    <w:p w:rsidR="000C16F1" w:rsidRPr="00207F76" w:rsidRDefault="000C16F1" w:rsidP="000C16F1">
      <w:pPr>
        <w:ind w:firstLine="360"/>
        <w:jc w:val="center"/>
        <w:rPr>
          <w:rFonts w:cstheme="minorHAnsi"/>
          <w:b/>
        </w:rPr>
      </w:pPr>
    </w:p>
    <w:p w:rsidR="000C16F1" w:rsidRPr="00207F76" w:rsidRDefault="000C16F1" w:rsidP="000C16F1">
      <w:pPr>
        <w:rPr>
          <w:rStyle w:val="IntenseEmphasis"/>
          <w:rFonts w:cstheme="minorHAnsi"/>
          <w:i w:val="0"/>
          <w:iCs w:val="0"/>
        </w:rPr>
      </w:pPr>
    </w:p>
    <w:p w:rsidR="00705B38" w:rsidRDefault="00705B38"/>
    <w:sectPr w:rsidR="00705B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D650E"/>
    <w:multiLevelType w:val="hybridMultilevel"/>
    <w:tmpl w:val="91CA6500"/>
    <w:lvl w:ilvl="0" w:tplc="FC4ED45E">
      <w:start w:val="1"/>
      <w:numFmt w:val="decimal"/>
      <w:lvlText w:val="%1."/>
      <w:lvlJc w:val="left"/>
      <w:pPr>
        <w:ind w:left="720" w:hanging="360"/>
      </w:pPr>
      <w:rPr>
        <w:rFonts w:asciiTheme="minorHAnsi" w:eastAsiaTheme="minorHAnsi" w:hAnsiTheme="minorHAnsi" w:cstheme="minorBidi"/>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681205F8">
      <w:start w:val="1"/>
      <w:numFmt w:val="decimal"/>
      <w:lvlText w:val="%4)"/>
      <w:lvlJc w:val="left"/>
      <w:pPr>
        <w:ind w:left="2880" w:hanging="360"/>
      </w:pPr>
      <w:rPr>
        <w:rFonts w:hint="default"/>
      </w:rPr>
    </w:lvl>
    <w:lvl w:ilvl="4" w:tplc="4030019C">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9469D"/>
    <w:multiLevelType w:val="hybridMultilevel"/>
    <w:tmpl w:val="7F2C49D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9211FA"/>
    <w:multiLevelType w:val="hybridMultilevel"/>
    <w:tmpl w:val="8D92AA62"/>
    <w:lvl w:ilvl="0" w:tplc="53647A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EAE2411"/>
    <w:multiLevelType w:val="hybridMultilevel"/>
    <w:tmpl w:val="3E0A6A94"/>
    <w:lvl w:ilvl="0" w:tplc="842E62C2">
      <w:start w:val="1"/>
      <w:numFmt w:val="decimal"/>
      <w:lvlText w:val="%1."/>
      <w:lvlJc w:val="left"/>
      <w:pPr>
        <w:ind w:left="1080" w:hanging="360"/>
      </w:pPr>
      <w:rPr>
        <w:rFonts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64B4479"/>
    <w:multiLevelType w:val="hybridMultilevel"/>
    <w:tmpl w:val="8B48B37C"/>
    <w:lvl w:ilvl="0" w:tplc="2BE2C5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A292FC0"/>
    <w:multiLevelType w:val="hybridMultilevel"/>
    <w:tmpl w:val="3D2E76F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2662AFC"/>
    <w:multiLevelType w:val="hybridMultilevel"/>
    <w:tmpl w:val="F1142C4C"/>
    <w:lvl w:ilvl="0" w:tplc="9E080C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4F301D1"/>
    <w:multiLevelType w:val="hybridMultilevel"/>
    <w:tmpl w:val="948E8F7A"/>
    <w:lvl w:ilvl="0" w:tplc="80E446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B2C4777"/>
    <w:multiLevelType w:val="hybridMultilevel"/>
    <w:tmpl w:val="223A8482"/>
    <w:lvl w:ilvl="0" w:tplc="04090017">
      <w:start w:val="1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792503"/>
    <w:multiLevelType w:val="hybridMultilevel"/>
    <w:tmpl w:val="F3745E20"/>
    <w:lvl w:ilvl="0" w:tplc="F18E79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06617B4"/>
    <w:multiLevelType w:val="hybridMultilevel"/>
    <w:tmpl w:val="1F8A63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D45959"/>
    <w:multiLevelType w:val="hybridMultilevel"/>
    <w:tmpl w:val="88FA5B58"/>
    <w:lvl w:ilvl="0" w:tplc="B1081AC0">
      <w:start w:val="1"/>
      <w:numFmt w:val="decimal"/>
      <w:lvlText w:val="%1."/>
      <w:lvlJc w:val="left"/>
      <w:pPr>
        <w:ind w:left="1080" w:hanging="360"/>
      </w:pPr>
      <w:rPr>
        <w:rFonts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0D460C5"/>
    <w:multiLevelType w:val="hybridMultilevel"/>
    <w:tmpl w:val="1D523250"/>
    <w:lvl w:ilvl="0" w:tplc="9880EA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AD41AF2"/>
    <w:multiLevelType w:val="hybridMultilevel"/>
    <w:tmpl w:val="8D94C97A"/>
    <w:lvl w:ilvl="0" w:tplc="97868B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FD55E8E"/>
    <w:multiLevelType w:val="hybridMultilevel"/>
    <w:tmpl w:val="A0508B4A"/>
    <w:lvl w:ilvl="0" w:tplc="CD56F4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0"/>
  </w:num>
  <w:num w:numId="3">
    <w:abstractNumId w:val="9"/>
  </w:num>
  <w:num w:numId="4">
    <w:abstractNumId w:val="13"/>
  </w:num>
  <w:num w:numId="5">
    <w:abstractNumId w:val="7"/>
  </w:num>
  <w:num w:numId="6">
    <w:abstractNumId w:val="14"/>
  </w:num>
  <w:num w:numId="7">
    <w:abstractNumId w:val="11"/>
  </w:num>
  <w:num w:numId="8">
    <w:abstractNumId w:val="8"/>
  </w:num>
  <w:num w:numId="9">
    <w:abstractNumId w:val="12"/>
  </w:num>
  <w:num w:numId="10">
    <w:abstractNumId w:val="6"/>
  </w:num>
  <w:num w:numId="11">
    <w:abstractNumId w:val="5"/>
  </w:num>
  <w:num w:numId="12">
    <w:abstractNumId w:val="3"/>
  </w:num>
  <w:num w:numId="13">
    <w:abstractNumId w:val="4"/>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EFA"/>
    <w:rsid w:val="000C16F1"/>
    <w:rsid w:val="0010411A"/>
    <w:rsid w:val="00176D7E"/>
    <w:rsid w:val="00180D45"/>
    <w:rsid w:val="002A4B57"/>
    <w:rsid w:val="00363954"/>
    <w:rsid w:val="003C43F9"/>
    <w:rsid w:val="003F19E0"/>
    <w:rsid w:val="004A6DA9"/>
    <w:rsid w:val="004C5A17"/>
    <w:rsid w:val="005D123D"/>
    <w:rsid w:val="00613EFA"/>
    <w:rsid w:val="006B4275"/>
    <w:rsid w:val="00705B38"/>
    <w:rsid w:val="007C2CF5"/>
    <w:rsid w:val="008D5C1C"/>
    <w:rsid w:val="008E27F7"/>
    <w:rsid w:val="00993679"/>
    <w:rsid w:val="009C29C5"/>
    <w:rsid w:val="00A14004"/>
    <w:rsid w:val="00B150A2"/>
    <w:rsid w:val="00C56E48"/>
    <w:rsid w:val="00EE11CD"/>
    <w:rsid w:val="00F700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F0684E-0C18-4B62-893E-AC7D51AF3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6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16F1"/>
    <w:pPr>
      <w:ind w:left="720"/>
      <w:contextualSpacing/>
    </w:pPr>
  </w:style>
  <w:style w:type="character" w:styleId="Hyperlink">
    <w:name w:val="Hyperlink"/>
    <w:basedOn w:val="DefaultParagraphFont"/>
    <w:uiPriority w:val="99"/>
    <w:unhideWhenUsed/>
    <w:rsid w:val="000C16F1"/>
    <w:rPr>
      <w:color w:val="0563C1" w:themeColor="hyperlink"/>
      <w:u w:val="single"/>
    </w:rPr>
  </w:style>
  <w:style w:type="character" w:styleId="IntenseEmphasis">
    <w:name w:val="Intense Emphasis"/>
    <w:basedOn w:val="DefaultParagraphFont"/>
    <w:uiPriority w:val="21"/>
    <w:qFormat/>
    <w:rsid w:val="000C16F1"/>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8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hyperlink" Target="file:///C:\Users\dell\Downloads\YSM-%20ADD%20PRODUCT%20VIA%20ADMIN.docx"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14</Pages>
  <Words>1251</Words>
  <Characters>7131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dcterms:created xsi:type="dcterms:W3CDTF">2024-04-22T13:07:00Z</dcterms:created>
  <dcterms:modified xsi:type="dcterms:W3CDTF">2024-04-23T05:27:00Z</dcterms:modified>
</cp:coreProperties>
</file>